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57EB" w14:textId="77777777" w:rsidR="00F8756E" w:rsidRDefault="00AB6B50" w:rsidP="00F8756E">
      <w:pPr>
        <w:pStyle w:val="Heading2"/>
        <w:spacing w:before="0" w:beforeAutospacing="0"/>
        <w:jc w:val="center"/>
        <w:divId w:val="2055502355"/>
        <w:rPr>
          <w:rFonts w:ascii="Arial" w:eastAsia="Times New Roman" w:hAnsi="Arial" w:cs="Arial"/>
          <w:sz w:val="20"/>
          <w:szCs w:val="20"/>
        </w:rPr>
      </w:pPr>
      <w:r>
        <w:rPr>
          <w:rFonts w:ascii="Arial" w:eastAsia="Times New Roman" w:hAnsi="Arial" w:cs="Arial"/>
          <w:sz w:val="20"/>
          <w:szCs w:val="20"/>
        </w:rPr>
        <w:t xml:space="preserve">SCHOOL NAME: Emma Love Hardee Elementary School </w:t>
      </w:r>
    </w:p>
    <w:p w14:paraId="7A2FB739" w14:textId="77777777" w:rsidR="00B8323D" w:rsidRDefault="00C43CCE">
      <w:pPr>
        <w:pStyle w:val="Heading2"/>
        <w:divId w:val="368266101"/>
        <w:rPr>
          <w:rFonts w:ascii="Arial" w:eastAsia="Times New Roman" w:hAnsi="Arial" w:cs="Arial"/>
        </w:rPr>
      </w:pPr>
      <w:r>
        <w:rPr>
          <w:rFonts w:ascii="Arial" w:eastAsia="Times New Roman" w:hAnsi="Arial" w:cs="Arial"/>
        </w:rPr>
        <w:t>Assurances</w:t>
      </w:r>
    </w:p>
    <w:p w14:paraId="1394F248"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The school will be governed by the statutory definition of parental involvement</w:t>
      </w:r>
      <w:r w:rsidR="0077071F">
        <w:rPr>
          <w:rFonts w:ascii="Arial" w:eastAsia="Times New Roman" w:hAnsi="Arial" w:cs="Arial"/>
          <w:sz w:val="20"/>
          <w:szCs w:val="20"/>
        </w:rPr>
        <w:t xml:space="preserve"> in section 8101(39)</w:t>
      </w:r>
      <w:r>
        <w:rPr>
          <w:rFonts w:ascii="Arial" w:eastAsia="Times New Roman" w:hAnsi="Arial" w:cs="Arial"/>
          <w:sz w:val="20"/>
          <w:szCs w:val="20"/>
        </w:rPr>
        <w:t xml:space="preserve">, and will carry out programs, activities, and procedures in accordance with </w:t>
      </w:r>
      <w:r w:rsidR="0077071F">
        <w:rPr>
          <w:rFonts w:ascii="Arial" w:eastAsia="Times New Roman" w:hAnsi="Arial" w:cs="Arial"/>
          <w:sz w:val="20"/>
          <w:szCs w:val="20"/>
        </w:rPr>
        <w:t>section 1116(b)</w:t>
      </w:r>
      <w:r>
        <w:rPr>
          <w:rFonts w:ascii="Arial" w:eastAsia="Times New Roman" w:hAnsi="Arial" w:cs="Arial"/>
          <w:sz w:val="20"/>
          <w:szCs w:val="20"/>
        </w:rPr>
        <w:t>;</w:t>
      </w:r>
    </w:p>
    <w:p w14:paraId="541F6F46"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Involve the parents</w:t>
      </w:r>
      <w:r w:rsidR="0077071F">
        <w:rPr>
          <w:rFonts w:ascii="Arial" w:eastAsia="Times New Roman" w:hAnsi="Arial" w:cs="Arial"/>
          <w:sz w:val="20"/>
          <w:szCs w:val="20"/>
        </w:rPr>
        <w:t xml:space="preserve"> and families</w:t>
      </w:r>
      <w:r>
        <w:rPr>
          <w:rFonts w:ascii="Arial" w:eastAsia="Times New Roman" w:hAnsi="Arial" w:cs="Arial"/>
          <w:sz w:val="20"/>
          <w:szCs w:val="20"/>
        </w:rPr>
        <w:t xml:space="preserve"> of children served in Title I, Part A</w:t>
      </w:r>
      <w:r w:rsidR="0077071F">
        <w:rPr>
          <w:rFonts w:ascii="Arial" w:eastAsia="Times New Roman" w:hAnsi="Arial" w:cs="Arial"/>
          <w:sz w:val="20"/>
          <w:szCs w:val="20"/>
        </w:rPr>
        <w:t xml:space="preserve"> programs</w:t>
      </w:r>
      <w:r>
        <w:rPr>
          <w:rFonts w:ascii="Arial" w:eastAsia="Times New Roman" w:hAnsi="Arial" w:cs="Arial"/>
          <w:sz w:val="20"/>
          <w:szCs w:val="20"/>
        </w:rPr>
        <w:t xml:space="preserve"> in decisions about how funds reserved for parental </w:t>
      </w:r>
      <w:r w:rsidR="0077071F">
        <w:rPr>
          <w:rFonts w:ascii="Arial" w:eastAsia="Times New Roman" w:hAnsi="Arial" w:cs="Arial"/>
          <w:sz w:val="20"/>
          <w:szCs w:val="20"/>
        </w:rPr>
        <w:t xml:space="preserve">and family engagement </w:t>
      </w:r>
      <w:r>
        <w:rPr>
          <w:rFonts w:ascii="Arial" w:eastAsia="Times New Roman" w:hAnsi="Arial" w:cs="Arial"/>
          <w:sz w:val="20"/>
          <w:szCs w:val="20"/>
        </w:rPr>
        <w:t xml:space="preserve">are </w:t>
      </w:r>
      <w:r w:rsidR="0077071F">
        <w:rPr>
          <w:rFonts w:ascii="Arial" w:eastAsia="Times New Roman" w:hAnsi="Arial" w:cs="Arial"/>
          <w:sz w:val="20"/>
          <w:szCs w:val="20"/>
        </w:rPr>
        <w:t xml:space="preserve">allotted for activities </w:t>
      </w:r>
      <w:r>
        <w:rPr>
          <w:rFonts w:ascii="Arial" w:eastAsia="Times New Roman" w:hAnsi="Arial" w:cs="Arial"/>
          <w:sz w:val="20"/>
          <w:szCs w:val="20"/>
        </w:rPr>
        <w:t>[Section 111</w:t>
      </w:r>
      <w:r w:rsidR="0077071F">
        <w:rPr>
          <w:rFonts w:ascii="Arial" w:eastAsia="Times New Roman" w:hAnsi="Arial" w:cs="Arial"/>
          <w:sz w:val="20"/>
          <w:szCs w:val="20"/>
        </w:rPr>
        <w:t>6(a)(3)(B)</w:t>
      </w:r>
      <w:r w:rsidR="00EA54E8">
        <w:rPr>
          <w:rFonts w:ascii="Arial" w:eastAsia="Times New Roman" w:hAnsi="Arial" w:cs="Arial"/>
          <w:sz w:val="20"/>
          <w:szCs w:val="20"/>
        </w:rPr>
        <w:t>]</w:t>
      </w:r>
    </w:p>
    <w:p w14:paraId="54FCB655" w14:textId="77777777" w:rsidR="00B8323D" w:rsidRPr="00AA3CF1"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rFonts w:ascii="Arial" w:eastAsia="Times New Roman" w:hAnsi="Arial" w:cs="Arial"/>
          <w:sz w:val="20"/>
          <w:szCs w:val="20"/>
        </w:rPr>
        <w:t>Jointly develop</w:t>
      </w:r>
      <w:r w:rsidR="00AA3CF1" w:rsidRPr="00AA3CF1">
        <w:rPr>
          <w:rFonts w:ascii="Arial" w:eastAsia="Times New Roman" w:hAnsi="Arial" w:cs="Arial"/>
          <w:sz w:val="20"/>
          <w:szCs w:val="20"/>
        </w:rPr>
        <w:t xml:space="preserve"> with</w:t>
      </w:r>
      <w:r w:rsidRPr="00AA3CF1">
        <w:rPr>
          <w:rFonts w:ascii="Arial" w:eastAsia="Times New Roman" w:hAnsi="Arial" w:cs="Arial"/>
          <w:sz w:val="20"/>
          <w:szCs w:val="20"/>
        </w:rPr>
        <w:t xml:space="preserve"> </w:t>
      </w:r>
      <w:r w:rsidR="00AA3CF1" w:rsidRPr="00AA3CF1">
        <w:rPr>
          <w:rFonts w:ascii="Arial" w:eastAsia="Times New Roman" w:hAnsi="Arial" w:cs="Arial"/>
          <w:sz w:val="20"/>
          <w:szCs w:val="20"/>
        </w:rPr>
        <w:t>and disseminate to</w:t>
      </w:r>
      <w:r w:rsidRPr="00AA3CF1">
        <w:rPr>
          <w:rFonts w:ascii="Arial" w:eastAsia="Times New Roman" w:hAnsi="Arial" w:cs="Arial"/>
          <w:sz w:val="20"/>
          <w:szCs w:val="20"/>
        </w:rPr>
        <w:t xml:space="preserve"> parents</w:t>
      </w:r>
      <w:r w:rsidR="00AA3CF1" w:rsidRPr="00AA3CF1">
        <w:rPr>
          <w:rFonts w:ascii="Arial" w:eastAsia="Times New Roman" w:hAnsi="Arial" w:cs="Arial"/>
          <w:sz w:val="20"/>
          <w:szCs w:val="20"/>
        </w:rPr>
        <w:t xml:space="preserve"> and family members</w:t>
      </w:r>
      <w:r w:rsidRPr="00AA3CF1">
        <w:rPr>
          <w:rFonts w:ascii="Arial" w:eastAsia="Times New Roman" w:hAnsi="Arial" w:cs="Arial"/>
          <w:sz w:val="20"/>
          <w:szCs w:val="20"/>
        </w:rPr>
        <w:t xml:space="preserve"> the school parental </w:t>
      </w:r>
      <w:r w:rsidR="00AA3CF1" w:rsidRPr="00D40549">
        <w:rPr>
          <w:rFonts w:ascii="Arial" w:eastAsia="Times New Roman" w:hAnsi="Arial" w:cs="Arial"/>
          <w:sz w:val="20"/>
          <w:szCs w:val="20"/>
        </w:rPr>
        <w:t>and family engagement plan in an understandable and uniform format and, to the extent</w:t>
      </w:r>
      <w:r w:rsidR="00AA3CF1" w:rsidRPr="00B7205A">
        <w:rPr>
          <w:rFonts w:ascii="Arial" w:eastAsia="Times New Roman" w:hAnsi="Arial" w:cs="Arial"/>
          <w:sz w:val="20"/>
          <w:szCs w:val="20"/>
        </w:rPr>
        <w:t xml:space="preserve"> practicable, provided in a language the parents can understand.</w:t>
      </w:r>
      <w:r w:rsidRPr="00AA3CF1">
        <w:rPr>
          <w:rFonts w:ascii="Arial" w:eastAsia="Times New Roman" w:hAnsi="Arial" w:cs="Arial"/>
          <w:sz w:val="20"/>
          <w:szCs w:val="20"/>
        </w:rPr>
        <w:t>[Section 111</w:t>
      </w:r>
      <w:r w:rsidR="00AA3CF1">
        <w:rPr>
          <w:rFonts w:ascii="Arial" w:eastAsia="Times New Roman" w:hAnsi="Arial" w:cs="Arial"/>
          <w:sz w:val="20"/>
          <w:szCs w:val="20"/>
        </w:rPr>
        <w:t>6</w:t>
      </w:r>
      <w:r w:rsidRPr="00AA3CF1">
        <w:rPr>
          <w:rFonts w:ascii="Arial" w:eastAsia="Times New Roman" w:hAnsi="Arial" w:cs="Arial"/>
          <w:sz w:val="20"/>
          <w:szCs w:val="20"/>
        </w:rPr>
        <w:t>(b)(1)];</w:t>
      </w:r>
    </w:p>
    <w:p w14:paraId="7DEBB5EA"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 xml:space="preserve">Involve parents, in an organized, ongoing, and timely way, in the planning, review, and improvement of programs under this part, including the planning, review, and improvement of the school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and the joint development of the schoolwide program plan under section 1114(b)(2) [Section 111</w:t>
      </w:r>
      <w:r w:rsidR="00AA3CF1">
        <w:rPr>
          <w:rFonts w:ascii="Arial" w:eastAsia="Times New Roman" w:hAnsi="Arial" w:cs="Arial"/>
          <w:sz w:val="20"/>
          <w:szCs w:val="20"/>
        </w:rPr>
        <w:t>6</w:t>
      </w:r>
      <w:r>
        <w:rPr>
          <w:rFonts w:ascii="Arial" w:eastAsia="Times New Roman" w:hAnsi="Arial" w:cs="Arial"/>
          <w:sz w:val="20"/>
          <w:szCs w:val="20"/>
        </w:rPr>
        <w:t>(c)(3)];</w:t>
      </w:r>
    </w:p>
    <w:p w14:paraId="56AEC672"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 xml:space="preserve">Use the findings of the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w:t>
      </w:r>
      <w:r w:rsidR="00AA3CF1">
        <w:rPr>
          <w:rFonts w:ascii="Arial" w:eastAsia="Times New Roman" w:hAnsi="Arial" w:cs="Arial"/>
          <w:sz w:val="20"/>
          <w:szCs w:val="20"/>
        </w:rPr>
        <w:t xml:space="preserve">annual evaluation </w:t>
      </w:r>
      <w:r>
        <w:rPr>
          <w:rFonts w:ascii="Arial" w:eastAsia="Times New Roman" w:hAnsi="Arial" w:cs="Arial"/>
          <w:sz w:val="20"/>
          <w:szCs w:val="20"/>
        </w:rPr>
        <w:t xml:space="preserve">to design strategies for more effective parental involvement, and to revise, if necessary, the school’s parental </w:t>
      </w:r>
      <w:r w:rsidR="00AA3CF1">
        <w:rPr>
          <w:rFonts w:ascii="Arial" w:eastAsia="Times New Roman" w:hAnsi="Arial" w:cs="Arial"/>
          <w:sz w:val="20"/>
          <w:szCs w:val="20"/>
        </w:rPr>
        <w:t>and family engagement plan</w:t>
      </w:r>
      <w:r>
        <w:rPr>
          <w:rFonts w:ascii="Arial" w:eastAsia="Times New Roman" w:hAnsi="Arial" w:cs="Arial"/>
          <w:sz w:val="20"/>
          <w:szCs w:val="20"/>
        </w:rPr>
        <w:t xml:space="preserve"> [Section 111</w:t>
      </w:r>
      <w:r w:rsidR="00AA3CF1">
        <w:rPr>
          <w:rFonts w:ascii="Arial" w:eastAsia="Times New Roman" w:hAnsi="Arial" w:cs="Arial"/>
          <w:sz w:val="20"/>
          <w:szCs w:val="20"/>
        </w:rPr>
        <w:t>6(a)(2)(E)</w:t>
      </w:r>
      <w:r>
        <w:rPr>
          <w:rFonts w:ascii="Arial" w:eastAsia="Times New Roman" w:hAnsi="Arial" w:cs="Arial"/>
          <w:sz w:val="20"/>
          <w:szCs w:val="20"/>
        </w:rPr>
        <w:t>];</w:t>
      </w:r>
    </w:p>
    <w:p w14:paraId="09FFE7BF"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If the plan for Title I, Part A, developed under Section 1112, is not satisfactory to the parents of participating children, the school will submit parent comments with the plan when the school submits the plan to the local educational agency [Section 111</w:t>
      </w:r>
      <w:r w:rsidR="00AA3CF1">
        <w:rPr>
          <w:rFonts w:ascii="Arial" w:eastAsia="Times New Roman" w:hAnsi="Arial" w:cs="Arial"/>
          <w:sz w:val="20"/>
          <w:szCs w:val="20"/>
        </w:rPr>
        <w:t>6</w:t>
      </w:r>
      <w:r>
        <w:rPr>
          <w:rFonts w:ascii="Arial" w:eastAsia="Times New Roman" w:hAnsi="Arial" w:cs="Arial"/>
          <w:sz w:val="20"/>
          <w:szCs w:val="20"/>
        </w:rPr>
        <w:t>(b)(4)];</w:t>
      </w:r>
    </w:p>
    <w:p w14:paraId="396A462E"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Provide to each parent an individual student report about the performance of their child on the state assessment [Section 111</w:t>
      </w:r>
      <w:r w:rsidR="00AA3CF1">
        <w:rPr>
          <w:rFonts w:ascii="Arial" w:eastAsia="Times New Roman" w:hAnsi="Arial" w:cs="Arial"/>
          <w:sz w:val="20"/>
          <w:szCs w:val="20"/>
        </w:rPr>
        <w:t>2(e)(1)(B(i))</w:t>
      </w:r>
      <w:r>
        <w:rPr>
          <w:rFonts w:ascii="Arial" w:eastAsia="Times New Roman" w:hAnsi="Arial" w:cs="Arial"/>
          <w:sz w:val="20"/>
          <w:szCs w:val="20"/>
        </w:rPr>
        <w:t>];</w:t>
      </w:r>
    </w:p>
    <w:p w14:paraId="3D132A9A" w14:textId="77777777" w:rsidR="00D40549" w:rsidRDefault="00D40549" w:rsidP="00D40549">
      <w:pPr>
        <w:numPr>
          <w:ilvl w:val="0"/>
          <w:numId w:val="1"/>
        </w:numPr>
        <w:spacing w:before="100" w:beforeAutospacing="1" w:after="100" w:afterAutospacing="1"/>
        <w:divId w:val="368266101"/>
        <w:rPr>
          <w:rFonts w:ascii="Arial" w:eastAsia="Times New Roman" w:hAnsi="Arial" w:cs="Arial"/>
          <w:sz w:val="20"/>
          <w:szCs w:val="20"/>
        </w:rPr>
      </w:pPr>
      <w:r>
        <w:rPr>
          <w:rFonts w:ascii="Arial" w:eastAsia="Times New Roman" w:hAnsi="Arial" w:cs="Arial"/>
          <w:sz w:val="20"/>
          <w:szCs w:val="20"/>
        </w:rPr>
        <w:t>Provide each parent timely notice information regarding their right to request information on the professional qualifications of the student's classroom teachers and paraprofessionals [Section 1112(3)(1)(A)].</w:t>
      </w:r>
    </w:p>
    <w:p w14:paraId="23563242" w14:textId="77777777" w:rsidR="00B8323D"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rFonts w:ascii="Arial" w:eastAsia="Times New Roman" w:hAnsi="Arial" w:cs="Arial"/>
          <w:sz w:val="20"/>
          <w:szCs w:val="20"/>
        </w:rPr>
        <w:t xml:space="preserve">Provide each parent timely notice when their child has been assigned or has been taught for four (4) or more consecutive weeks by a teacher </w:t>
      </w:r>
      <w:r w:rsidR="00AA3CF1" w:rsidRPr="00D40549">
        <w:rPr>
          <w:rFonts w:ascii="Arial" w:eastAsia="Times New Roman" w:hAnsi="Arial" w:cs="Arial"/>
          <w:sz w:val="20"/>
          <w:szCs w:val="20"/>
        </w:rPr>
        <w:t>who does not meet applicable State certification or licensure requirements at the</w:t>
      </w:r>
      <w:r w:rsidR="00AA3CF1" w:rsidRPr="00B7205A">
        <w:rPr>
          <w:rFonts w:ascii="Arial" w:eastAsia="Times New Roman" w:hAnsi="Arial" w:cs="Arial"/>
          <w:sz w:val="20"/>
          <w:szCs w:val="20"/>
        </w:rPr>
        <w:t xml:space="preserve"> grade level and subject area in which the teacher has been assigned.</w:t>
      </w:r>
      <w:r w:rsidR="00AA3CF1" w:rsidRPr="00AA3CF1" w:rsidDel="00AA3CF1">
        <w:rPr>
          <w:rFonts w:ascii="Arial" w:eastAsia="Times New Roman" w:hAnsi="Arial" w:cs="Arial"/>
          <w:sz w:val="20"/>
          <w:szCs w:val="20"/>
        </w:rPr>
        <w:t xml:space="preserve"> </w:t>
      </w:r>
      <w:r w:rsidRPr="00AA3CF1">
        <w:rPr>
          <w:rFonts w:ascii="Arial" w:eastAsia="Times New Roman" w:hAnsi="Arial" w:cs="Arial"/>
          <w:sz w:val="20"/>
          <w:szCs w:val="20"/>
        </w:rPr>
        <w:t>[Section 111</w:t>
      </w:r>
      <w:r w:rsidR="00AA3CF1">
        <w:rPr>
          <w:rFonts w:ascii="Arial" w:eastAsia="Times New Roman" w:hAnsi="Arial" w:cs="Arial"/>
          <w:sz w:val="20"/>
          <w:szCs w:val="20"/>
        </w:rPr>
        <w:t>2(e)(1)(B)(ii)</w:t>
      </w:r>
      <w:r w:rsidRPr="00AA3CF1">
        <w:rPr>
          <w:rFonts w:ascii="Arial" w:eastAsia="Times New Roman" w:hAnsi="Arial" w:cs="Arial"/>
          <w:sz w:val="20"/>
          <w:szCs w:val="20"/>
        </w:rPr>
        <w:t xml:space="preserve">1(h)(6)(B)(ii)]; </w:t>
      </w:r>
    </w:p>
    <w:p w14:paraId="3CD2DF6D" w14:textId="77777777" w:rsidR="004F769E" w:rsidRDefault="00E279B6" w:rsidP="004F769E">
      <w:pPr>
        <w:jc w:val="center"/>
        <w:divId w:val="368266101"/>
        <w:rPr>
          <w:rFonts w:ascii="Arial" w:eastAsia="Times New Roman" w:hAnsi="Arial" w:cs="Arial"/>
          <w:sz w:val="20"/>
          <w:szCs w:val="20"/>
        </w:rPr>
      </w:pPr>
      <w:r>
        <w:rPr>
          <w:rFonts w:ascii="Arial" w:eastAsia="Times New Roman" w:hAnsi="Arial" w:cs="Arial"/>
          <w:sz w:val="20"/>
          <w:szCs w:val="20"/>
        </w:rPr>
        <w:pict w14:anchorId="798B4D17">
          <v:rect id="_x0000_i1025" style="width:0;height:1.5pt" o:hralign="center" o:hrstd="t" o:hr="t" fillcolor="#a0a0a0" stroked="f"/>
        </w:pict>
      </w:r>
      <w:r w:rsidR="006B3597" w:rsidRPr="004F769E">
        <w:rPr>
          <w:rFonts w:ascii="Arial" w:eastAsia="Times New Roman" w:hAnsi="Arial" w:cs="Arial"/>
          <w:i/>
          <w:sz w:val="20"/>
          <w:szCs w:val="20"/>
        </w:rPr>
        <w:t xml:space="preserve">Questions have been reordered to align with the Every Student Succeeds Act (ESSA) of 2015.  New questions have been added and guidance </w:t>
      </w:r>
      <w:r w:rsidR="004F769E">
        <w:rPr>
          <w:rFonts w:ascii="Arial" w:eastAsia="Times New Roman" w:hAnsi="Arial" w:cs="Arial"/>
          <w:i/>
          <w:sz w:val="20"/>
          <w:szCs w:val="20"/>
        </w:rPr>
        <w:t xml:space="preserve">is </w:t>
      </w:r>
      <w:r w:rsidR="006B3597" w:rsidRPr="004F769E">
        <w:rPr>
          <w:rFonts w:ascii="Arial" w:eastAsia="Times New Roman" w:hAnsi="Arial" w:cs="Arial"/>
          <w:i/>
          <w:sz w:val="20"/>
          <w:szCs w:val="20"/>
        </w:rPr>
        <w:t>provided for how to respond to each question.  Most questions are not new and can be found in the prior year PIP under the same headings.</w:t>
      </w:r>
    </w:p>
    <w:p w14:paraId="00D21D16" w14:textId="77777777" w:rsidR="004F769E" w:rsidRDefault="00E279B6" w:rsidP="004F769E">
      <w:pPr>
        <w:divId w:val="368266101"/>
        <w:rPr>
          <w:rFonts w:ascii="Arial" w:eastAsia="Times New Roman" w:hAnsi="Arial" w:cs="Arial"/>
          <w:sz w:val="20"/>
          <w:szCs w:val="20"/>
        </w:rPr>
      </w:pPr>
      <w:r>
        <w:rPr>
          <w:rFonts w:ascii="Arial" w:eastAsia="Times New Roman" w:hAnsi="Arial" w:cs="Arial"/>
          <w:sz w:val="20"/>
          <w:szCs w:val="20"/>
        </w:rPr>
        <w:pict w14:anchorId="701974C5">
          <v:rect id="_x0000_i1026" style="width:0;height:1.5pt" o:hralign="center" o:hrstd="t" o:hr="t" fillcolor="#a0a0a0" stroked="f"/>
        </w:pict>
      </w:r>
    </w:p>
    <w:p w14:paraId="17B28938" w14:textId="77777777" w:rsidR="006B3597" w:rsidRDefault="00C43CCE" w:rsidP="004F769E">
      <w:pPr>
        <w:divId w:val="368266101"/>
        <w:rPr>
          <w:rFonts w:ascii="Arial" w:eastAsia="Times New Roman" w:hAnsi="Arial" w:cs="Arial"/>
          <w:sz w:val="20"/>
          <w:szCs w:val="20"/>
        </w:rPr>
      </w:pPr>
      <w:r>
        <w:rPr>
          <w:rFonts w:ascii="Arial" w:eastAsia="Times New Roman" w:hAnsi="Arial" w:cs="Arial"/>
          <w:b/>
          <w:bCs/>
        </w:rPr>
        <w:t>Mission Statement</w:t>
      </w:r>
    </w:p>
    <w:p w14:paraId="3746F3F9" w14:textId="77777777" w:rsidR="00B8323D" w:rsidRDefault="006B3597" w:rsidP="006B3597">
      <w:pPr>
        <w:spacing w:after="240"/>
        <w:divId w:val="1996912081"/>
        <w:rPr>
          <w:rFonts w:ascii="Arial" w:eastAsia="Times New Roman" w:hAnsi="Arial" w:cs="Arial"/>
          <w:sz w:val="20"/>
          <w:szCs w:val="20"/>
        </w:rPr>
      </w:pPr>
      <w:r>
        <w:rPr>
          <w:rFonts w:ascii="Arial" w:eastAsia="Times New Roman" w:hAnsi="Arial" w:cs="Arial"/>
          <w:sz w:val="20"/>
          <w:szCs w:val="20"/>
        </w:rPr>
        <w:t xml:space="preserve">1. </w:t>
      </w:r>
      <w:r w:rsidR="00C43CCE">
        <w:rPr>
          <w:rFonts w:ascii="Arial" w:eastAsia="Times New Roman" w:hAnsi="Arial" w:cs="Arial"/>
          <w:sz w:val="20"/>
          <w:szCs w:val="20"/>
        </w:rPr>
        <w:t xml:space="preserve">Parental </w:t>
      </w:r>
      <w:r>
        <w:rPr>
          <w:rFonts w:ascii="Arial" w:eastAsia="Times New Roman" w:hAnsi="Arial" w:cs="Arial"/>
          <w:sz w:val="20"/>
          <w:szCs w:val="20"/>
        </w:rPr>
        <w:t>and Family Engagement</w:t>
      </w:r>
      <w:r w:rsidR="00C43CCE">
        <w:rPr>
          <w:rFonts w:ascii="Arial" w:eastAsia="Times New Roman" w:hAnsi="Arial" w:cs="Arial"/>
          <w:sz w:val="20"/>
          <w:szCs w:val="20"/>
        </w:rPr>
        <w:t xml:space="preserve"> Mission Statement (Optional) </w:t>
      </w:r>
    </w:p>
    <w:tbl>
      <w:tblPr>
        <w:tblStyle w:val="TableGrid"/>
        <w:tblW w:w="0" w:type="auto"/>
        <w:tblLook w:val="04A0" w:firstRow="1" w:lastRow="0" w:firstColumn="1" w:lastColumn="0" w:noHBand="0" w:noVBand="1"/>
      </w:tblPr>
      <w:tblGrid>
        <w:gridCol w:w="9350"/>
      </w:tblGrid>
      <w:tr w:rsidR="006B3597" w14:paraId="3A805882" w14:textId="77777777" w:rsidTr="006B3597">
        <w:trPr>
          <w:divId w:val="1996912081"/>
        </w:trPr>
        <w:tc>
          <w:tcPr>
            <w:tcW w:w="9350" w:type="dxa"/>
          </w:tcPr>
          <w:p w14:paraId="380A7980" w14:textId="77777777" w:rsidR="006B3597" w:rsidRPr="006B3597" w:rsidRDefault="006B3597" w:rsidP="006B3597">
            <w:pPr>
              <w:rPr>
                <w:rFonts w:ascii="Arial" w:eastAsia="Times New Roman" w:hAnsi="Arial" w:cs="Arial"/>
                <w:i/>
                <w:sz w:val="20"/>
                <w:szCs w:val="20"/>
              </w:rPr>
            </w:pPr>
            <w:r w:rsidRPr="006B3597">
              <w:rPr>
                <w:rFonts w:ascii="Arial" w:eastAsia="Times New Roman" w:hAnsi="Arial" w:cs="Arial"/>
                <w:i/>
                <w:sz w:val="20"/>
                <w:szCs w:val="20"/>
              </w:rPr>
              <w:t>Include:</w:t>
            </w:r>
          </w:p>
          <w:p w14:paraId="04E40429" w14:textId="77777777" w:rsidR="006B3597" w:rsidRDefault="006B3597" w:rsidP="006B3597">
            <w:pPr>
              <w:rPr>
                <w:rFonts w:ascii="Arial" w:eastAsia="Times New Roman" w:hAnsi="Arial" w:cs="Arial"/>
                <w:sz w:val="20"/>
                <w:szCs w:val="20"/>
              </w:rPr>
            </w:pPr>
            <w:r w:rsidRPr="006B3597">
              <w:rPr>
                <w:rFonts w:ascii="Arial" w:eastAsia="Times New Roman" w:hAnsi="Arial" w:cs="Arial"/>
                <w:i/>
                <w:sz w:val="20"/>
                <w:szCs w:val="20"/>
              </w:rPr>
              <w:t>How the parent and family engagement plan is a shared responsibility.</w:t>
            </w:r>
            <w:r w:rsidRPr="006B3597">
              <w:rPr>
                <w:rFonts w:ascii="Arial" w:eastAsia="Times New Roman" w:hAnsi="Arial" w:cs="Arial"/>
                <w:i/>
                <w:sz w:val="20"/>
                <w:szCs w:val="20"/>
              </w:rPr>
              <w:br/>
              <w:t>How the parent and family engagement will assist in providing high quality instruction for all learners.</w:t>
            </w:r>
          </w:p>
        </w:tc>
      </w:tr>
      <w:tr w:rsidR="006B3597" w14:paraId="1680C3CD" w14:textId="77777777" w:rsidTr="006B3597">
        <w:trPr>
          <w:divId w:val="1996912081"/>
        </w:trPr>
        <w:tc>
          <w:tcPr>
            <w:tcW w:w="9350" w:type="dxa"/>
          </w:tcPr>
          <w:p w14:paraId="68D0553B" w14:textId="77777777" w:rsidR="00644E3A" w:rsidRDefault="006B3597">
            <w:pPr>
              <w:rPr>
                <w:rFonts w:ascii="Arial" w:hAnsi="Arial" w:cs="Arial"/>
                <w:sz w:val="20"/>
                <w:szCs w:val="20"/>
              </w:rPr>
            </w:pPr>
            <w:r>
              <w:rPr>
                <w:rFonts w:ascii="Arial" w:eastAsia="Times New Roman" w:hAnsi="Arial" w:cs="Arial"/>
                <w:sz w:val="20"/>
                <w:szCs w:val="20"/>
              </w:rPr>
              <w:t>Response:</w:t>
            </w:r>
            <w:r w:rsidR="001B7AF5">
              <w:rPr>
                <w:rFonts w:ascii="Arial" w:eastAsia="Times New Roman" w:hAnsi="Arial" w:cs="Arial"/>
                <w:sz w:val="20"/>
                <w:szCs w:val="20"/>
              </w:rPr>
              <w:t xml:space="preserve"> </w:t>
            </w:r>
            <w:r w:rsidR="001B7AF5">
              <w:rPr>
                <w:rFonts w:ascii="Arial" w:hAnsi="Arial" w:cs="Arial"/>
                <w:sz w:val="20"/>
                <w:szCs w:val="20"/>
              </w:rPr>
              <w:t xml:space="preserve">Emma Love Hardee Elementary School is committed to developing and implementing a positive parental involvement program to support student achievement among the entire community of learners. Completion of PFEP is a shared responsibility with all stakeholders through our School Advisory Council, Leadership Team, and grade levels.  The completed document identifies necessary support, strategies and interventions needed for all learners to succeed. </w:t>
            </w:r>
          </w:p>
          <w:p w14:paraId="1B62A8C1" w14:textId="77777777" w:rsidR="00644E3A" w:rsidRDefault="00644E3A">
            <w:pPr>
              <w:rPr>
                <w:rFonts w:ascii="Arial" w:hAnsi="Arial" w:cs="Arial"/>
                <w:sz w:val="20"/>
                <w:szCs w:val="20"/>
              </w:rPr>
            </w:pPr>
          </w:p>
          <w:p w14:paraId="32F0B24E" w14:textId="77777777" w:rsidR="006B3597" w:rsidRDefault="001B7AF5">
            <w:pPr>
              <w:rPr>
                <w:rFonts w:ascii="Arial" w:eastAsia="Times New Roman" w:hAnsi="Arial" w:cs="Arial"/>
                <w:sz w:val="20"/>
                <w:szCs w:val="20"/>
              </w:rPr>
            </w:pPr>
            <w:r>
              <w:rPr>
                <w:rFonts w:ascii="Arial" w:hAnsi="Arial" w:cs="Arial"/>
                <w:sz w:val="20"/>
                <w:szCs w:val="20"/>
              </w:rPr>
              <w:t xml:space="preserve"> </w:t>
            </w:r>
            <w:r w:rsidR="00644E3A">
              <w:rPr>
                <w:rFonts w:ascii="Arial" w:hAnsi="Arial" w:cs="Arial"/>
                <w:sz w:val="20"/>
                <w:szCs w:val="20"/>
              </w:rPr>
              <w:t>Emma Love Hardee Elementary School will strive to involve parents in all aspects of the Title 1 Program. For example, Emma Love's School Advisory Council reviews and provides guidance in the development of a variety of school level initiatives, including the School Improvement Plan, Parent Comp</w:t>
            </w:r>
            <w:r w:rsidR="00C00F66">
              <w:rPr>
                <w:rFonts w:ascii="Arial" w:hAnsi="Arial" w:cs="Arial"/>
                <w:sz w:val="20"/>
                <w:szCs w:val="20"/>
              </w:rPr>
              <w:t xml:space="preserve">act, and the </w:t>
            </w:r>
            <w:r w:rsidR="00C00F66" w:rsidRPr="00023904">
              <w:rPr>
                <w:rFonts w:ascii="Arial" w:hAnsi="Arial" w:cs="Arial"/>
                <w:sz w:val="20"/>
                <w:szCs w:val="20"/>
              </w:rPr>
              <w:t xml:space="preserve">Parent and Family Engagement </w:t>
            </w:r>
            <w:r w:rsidR="00644E3A" w:rsidRPr="00023904">
              <w:rPr>
                <w:rFonts w:ascii="Arial" w:hAnsi="Arial" w:cs="Arial"/>
                <w:sz w:val="20"/>
                <w:szCs w:val="20"/>
              </w:rPr>
              <w:t xml:space="preserve">Plan. </w:t>
            </w:r>
            <w:r w:rsidR="00644E3A">
              <w:rPr>
                <w:rFonts w:ascii="Arial" w:hAnsi="Arial" w:cs="Arial"/>
                <w:sz w:val="20"/>
                <w:szCs w:val="20"/>
              </w:rPr>
              <w:t xml:space="preserve">(More than 50% of the School Advisory Council is composed of non-school employees such as parents and community members who are elected by their peers.) In addition, parents provide continuous input about the annual Title 1 Program via parent and climate surveys. The information gleaned from these surveys is used to guide the </w:t>
            </w:r>
            <w:r w:rsidR="00644E3A">
              <w:rPr>
                <w:rFonts w:ascii="Arial" w:hAnsi="Arial" w:cs="Arial"/>
                <w:sz w:val="20"/>
                <w:szCs w:val="20"/>
              </w:rPr>
              <w:lastRenderedPageBreak/>
              <w:t>formulation of the following year's program.</w:t>
            </w:r>
            <w:r w:rsidR="00C00F66">
              <w:rPr>
                <w:rFonts w:ascii="Arial" w:hAnsi="Arial" w:cs="Arial"/>
                <w:sz w:val="20"/>
                <w:szCs w:val="20"/>
              </w:rPr>
              <w:t xml:space="preserve">  </w:t>
            </w:r>
            <w:r w:rsidR="00C00F66" w:rsidRPr="00023904">
              <w:rPr>
                <w:rFonts w:ascii="Arial" w:hAnsi="Arial" w:cs="Arial"/>
                <w:sz w:val="20"/>
                <w:szCs w:val="20"/>
              </w:rPr>
              <w:t>The School Improvement Plan, Parent Compact, Parent and Family Engagement Plan, and Title I Survey provide Emma Love Hardee stakeholders with a plethora of data and information used to plan and provide high quality instruction for all learners</w:t>
            </w:r>
            <w:r w:rsidR="00C00F66" w:rsidRPr="00C00F66">
              <w:rPr>
                <w:rFonts w:ascii="Arial" w:hAnsi="Arial" w:cs="Arial"/>
                <w:color w:val="FF0000"/>
                <w:sz w:val="20"/>
                <w:szCs w:val="20"/>
              </w:rPr>
              <w:t xml:space="preserve">.  </w:t>
            </w:r>
          </w:p>
          <w:p w14:paraId="56F52B08" w14:textId="77777777" w:rsidR="006B3597" w:rsidRDefault="006B3597">
            <w:pPr>
              <w:rPr>
                <w:rFonts w:ascii="Arial" w:eastAsia="Times New Roman" w:hAnsi="Arial" w:cs="Arial"/>
                <w:sz w:val="20"/>
                <w:szCs w:val="20"/>
              </w:rPr>
            </w:pPr>
          </w:p>
        </w:tc>
      </w:tr>
    </w:tbl>
    <w:p w14:paraId="64E4468B" w14:textId="77777777" w:rsidR="006B3597" w:rsidRDefault="006B3597">
      <w:pPr>
        <w:divId w:val="1996912081"/>
        <w:rPr>
          <w:rFonts w:ascii="Arial" w:eastAsia="Times New Roman" w:hAnsi="Arial" w:cs="Arial"/>
          <w:sz w:val="20"/>
          <w:szCs w:val="20"/>
        </w:rPr>
      </w:pPr>
    </w:p>
    <w:p w14:paraId="24732FBE" w14:textId="77777777" w:rsidR="00B8323D" w:rsidRDefault="00E279B6">
      <w:pPr>
        <w:divId w:val="1207136026"/>
        <w:rPr>
          <w:rFonts w:ascii="Arial" w:eastAsia="Times New Roman" w:hAnsi="Arial" w:cs="Arial"/>
          <w:sz w:val="20"/>
          <w:szCs w:val="20"/>
        </w:rPr>
      </w:pPr>
      <w:r>
        <w:rPr>
          <w:rFonts w:ascii="Arial" w:eastAsia="Times New Roman" w:hAnsi="Arial" w:cs="Arial"/>
          <w:sz w:val="20"/>
          <w:szCs w:val="20"/>
        </w:rPr>
        <w:pict w14:anchorId="1BA1AEDE">
          <v:rect id="_x0000_i1027" style="width:0;height:1.5pt" o:hralign="center" o:hrstd="t" o:hr="t" fillcolor="#a0a0a0" stroked="f"/>
        </w:pict>
      </w:r>
    </w:p>
    <w:p w14:paraId="71FB5F6A" w14:textId="77777777" w:rsidR="004F769E" w:rsidRDefault="007805EB" w:rsidP="004F769E">
      <w:pPr>
        <w:spacing w:after="240"/>
        <w:divId w:val="772164890"/>
        <w:rPr>
          <w:rFonts w:ascii="Arial" w:eastAsia="Times New Roman" w:hAnsi="Arial" w:cs="Arial"/>
          <w:b/>
          <w:bCs/>
        </w:rPr>
      </w:pPr>
      <w:r>
        <w:rPr>
          <w:rFonts w:ascii="Arial" w:eastAsia="Times New Roman" w:hAnsi="Arial" w:cs="Arial"/>
          <w:b/>
          <w:bCs/>
        </w:rPr>
        <w:t>Parent Notification of the Parent and Family Engagement Plan</w:t>
      </w:r>
    </w:p>
    <w:p w14:paraId="53886C14" w14:textId="77777777" w:rsidR="006B3597" w:rsidRPr="006B3597" w:rsidRDefault="006B3597" w:rsidP="00A66093">
      <w:pPr>
        <w:divId w:val="772164890"/>
        <w:rPr>
          <w:rFonts w:ascii="Arial" w:eastAsia="Times New Roman" w:hAnsi="Arial" w:cs="Arial"/>
          <w:b/>
          <w:color w:val="403152" w:themeColor="accent4" w:themeShade="80"/>
          <w:sz w:val="20"/>
          <w:szCs w:val="20"/>
        </w:rPr>
      </w:pPr>
      <w:r w:rsidRPr="006B3597">
        <w:rPr>
          <w:rFonts w:ascii="Arial" w:eastAsia="Times New Roman" w:hAnsi="Arial" w:cs="Arial"/>
          <w:b/>
          <w:color w:val="403152" w:themeColor="accent4" w:themeShade="80"/>
          <w:sz w:val="20"/>
          <w:szCs w:val="20"/>
          <w:highlight w:val="cyan"/>
        </w:rPr>
        <w:t>*NEW*</w:t>
      </w:r>
    </w:p>
    <w:p w14:paraId="33A71DCC" w14:textId="77777777" w:rsidR="00D40549" w:rsidRPr="006B3597" w:rsidRDefault="006B3597" w:rsidP="006B3597">
      <w:pPr>
        <w:pStyle w:val="ListParagraph"/>
        <w:spacing w:after="240"/>
        <w:ind w:left="0"/>
        <w:divId w:val="772164890"/>
        <w:rPr>
          <w:rFonts w:ascii="Arial" w:eastAsia="Times New Roman" w:hAnsi="Arial" w:cs="Arial"/>
          <w:sz w:val="20"/>
          <w:szCs w:val="20"/>
        </w:rPr>
      </w:pPr>
      <w:r>
        <w:rPr>
          <w:rFonts w:ascii="Arial" w:eastAsia="Times New Roman" w:hAnsi="Arial" w:cs="Arial"/>
          <w:sz w:val="20"/>
          <w:szCs w:val="20"/>
        </w:rPr>
        <w:t xml:space="preserve">2. </w:t>
      </w:r>
      <w:r w:rsidR="00D40549" w:rsidRPr="006B3597">
        <w:rPr>
          <w:rFonts w:ascii="Arial" w:eastAsia="Times New Roman" w:hAnsi="Arial" w:cs="Arial"/>
          <w:sz w:val="20"/>
          <w:szCs w:val="20"/>
        </w:rPr>
        <w:t>How are parents and the local community notified of the parent and family engagement plan in an understandable and uniform format and, to the extent practicable, provided in a langu</w:t>
      </w:r>
      <w:r w:rsidR="00C415FC" w:rsidRPr="006B3597">
        <w:rPr>
          <w:rFonts w:ascii="Arial" w:eastAsia="Times New Roman" w:hAnsi="Arial" w:cs="Arial"/>
          <w:sz w:val="20"/>
          <w:szCs w:val="20"/>
        </w:rPr>
        <w:t>age the parents can understand?</w:t>
      </w:r>
      <w:r w:rsidR="00A66093">
        <w:rPr>
          <w:rFonts w:ascii="Arial" w:eastAsia="Times New Roman" w:hAnsi="Arial" w:cs="Arial"/>
          <w:sz w:val="20"/>
          <w:szCs w:val="20"/>
        </w:rPr>
        <w:t xml:space="preserve"> [section 1116(b)(1)]</w:t>
      </w:r>
    </w:p>
    <w:tbl>
      <w:tblPr>
        <w:tblStyle w:val="TableGrid"/>
        <w:tblW w:w="0" w:type="auto"/>
        <w:tblLook w:val="04A0" w:firstRow="1" w:lastRow="0" w:firstColumn="1" w:lastColumn="0" w:noHBand="0" w:noVBand="1"/>
      </w:tblPr>
      <w:tblGrid>
        <w:gridCol w:w="9350"/>
      </w:tblGrid>
      <w:tr w:rsidR="006B3597" w14:paraId="7CA60963" w14:textId="77777777" w:rsidTr="006B3597">
        <w:trPr>
          <w:divId w:val="772164890"/>
        </w:trPr>
        <w:tc>
          <w:tcPr>
            <w:tcW w:w="9350" w:type="dxa"/>
          </w:tcPr>
          <w:p w14:paraId="2D2EEF7B" w14:textId="77777777" w:rsidR="004F769E" w:rsidRDefault="006B3597" w:rsidP="006B3597">
            <w:pPr>
              <w:spacing w:after="240"/>
              <w:rPr>
                <w:rFonts w:ascii="Arial" w:eastAsia="Times New Roman" w:hAnsi="Arial" w:cs="Arial"/>
                <w:sz w:val="20"/>
                <w:szCs w:val="20"/>
              </w:rPr>
            </w:pPr>
            <w:r>
              <w:rPr>
                <w:rFonts w:ascii="Arial" w:eastAsia="Times New Roman" w:hAnsi="Arial" w:cs="Arial"/>
                <w:sz w:val="20"/>
                <w:szCs w:val="20"/>
              </w:rPr>
              <w:t>Response:</w:t>
            </w:r>
            <w:r w:rsidR="00644E3A">
              <w:rPr>
                <w:rFonts w:ascii="Arial" w:eastAsia="Times New Roman" w:hAnsi="Arial" w:cs="Arial"/>
                <w:sz w:val="20"/>
                <w:szCs w:val="20"/>
              </w:rPr>
              <w:t xml:space="preserve"> The Parent and Family Engagement Plan is communicated and made accessible to parents through our school website.  A hard copy is also kept in the library and front office and can be accessed upon request.  In order to serve our bilingual parent populations a second copy of the plan is translated in Spanish and accessible in the previously mentioned locations.  </w:t>
            </w:r>
          </w:p>
        </w:tc>
      </w:tr>
    </w:tbl>
    <w:p w14:paraId="08C314A7" w14:textId="77777777" w:rsidR="00B8323D" w:rsidRDefault="00E279B6">
      <w:pPr>
        <w:divId w:val="605189030"/>
        <w:rPr>
          <w:rFonts w:ascii="Arial" w:eastAsia="Times New Roman" w:hAnsi="Arial" w:cs="Arial"/>
          <w:sz w:val="20"/>
          <w:szCs w:val="20"/>
        </w:rPr>
      </w:pPr>
      <w:r>
        <w:rPr>
          <w:rFonts w:ascii="Arial" w:eastAsia="Times New Roman" w:hAnsi="Arial" w:cs="Arial"/>
          <w:sz w:val="20"/>
          <w:szCs w:val="20"/>
        </w:rPr>
        <w:pict w14:anchorId="24BE3385">
          <v:rect id="_x0000_i1028" style="width:0;height:1.5pt" o:hralign="center" o:hrstd="t" o:hr="t" fillcolor="#a0a0a0" stroked="f"/>
        </w:pict>
      </w:r>
    </w:p>
    <w:p w14:paraId="3EFBFD8B" w14:textId="77777777" w:rsidR="00C97ADB" w:rsidRDefault="00C43CCE" w:rsidP="009A2103">
      <w:pPr>
        <w:spacing w:after="240"/>
        <w:divId w:val="1867402775"/>
        <w:rPr>
          <w:rFonts w:ascii="Arial" w:eastAsia="Times New Roman" w:hAnsi="Arial" w:cs="Arial"/>
          <w:sz w:val="20"/>
          <w:szCs w:val="20"/>
        </w:rPr>
      </w:pPr>
      <w:r>
        <w:rPr>
          <w:rFonts w:ascii="Arial" w:eastAsia="Times New Roman" w:hAnsi="Arial" w:cs="Arial"/>
          <w:b/>
          <w:bCs/>
        </w:rPr>
        <w:t>Annual Parent Meeting</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3. </w:t>
      </w:r>
      <w:r w:rsidR="00C97ADB">
        <w:rPr>
          <w:rFonts w:ascii="Arial" w:eastAsia="Times New Roman" w:hAnsi="Arial" w:cs="Arial"/>
          <w:sz w:val="20"/>
          <w:szCs w:val="20"/>
        </w:rPr>
        <w:t>How does the school notify and encourage all parents of Title I children to attend the annual Title I parent meeting?</w:t>
      </w:r>
      <w:r w:rsidR="00A66093">
        <w:rPr>
          <w:rFonts w:ascii="Arial" w:eastAsia="Times New Roman" w:hAnsi="Arial" w:cs="Arial"/>
          <w:sz w:val="20"/>
          <w:szCs w:val="20"/>
        </w:rPr>
        <w:t xml:space="preserve"> [section 1116(c)]</w:t>
      </w:r>
    </w:p>
    <w:tbl>
      <w:tblPr>
        <w:tblStyle w:val="TableGrid"/>
        <w:tblW w:w="0" w:type="auto"/>
        <w:tblLook w:val="04A0" w:firstRow="1" w:lastRow="0" w:firstColumn="1" w:lastColumn="0" w:noHBand="0" w:noVBand="1"/>
      </w:tblPr>
      <w:tblGrid>
        <w:gridCol w:w="9350"/>
      </w:tblGrid>
      <w:tr w:rsidR="004F769E" w14:paraId="38B819CD" w14:textId="77777777" w:rsidTr="006B3597">
        <w:trPr>
          <w:divId w:val="1867402775"/>
        </w:trPr>
        <w:tc>
          <w:tcPr>
            <w:tcW w:w="9350" w:type="dxa"/>
          </w:tcPr>
          <w:p w14:paraId="643AA425" w14:textId="77777777" w:rsidR="004F769E" w:rsidRPr="004F769E" w:rsidRDefault="004F769E" w:rsidP="004F769E">
            <w:pPr>
              <w:rPr>
                <w:rFonts w:ascii="Arial" w:eastAsia="Times New Roman" w:hAnsi="Arial" w:cs="Arial"/>
                <w:i/>
                <w:sz w:val="20"/>
                <w:szCs w:val="20"/>
              </w:rPr>
            </w:pPr>
            <w:r w:rsidRPr="004F769E">
              <w:rPr>
                <w:rFonts w:ascii="Arial" w:eastAsia="Times New Roman" w:hAnsi="Arial" w:cs="Arial"/>
                <w:i/>
                <w:sz w:val="20"/>
                <w:szCs w:val="20"/>
              </w:rPr>
              <w:t>Note: The information shared at the Annual Meeting should include the topics is #4 of the document.</w:t>
            </w:r>
          </w:p>
        </w:tc>
      </w:tr>
      <w:tr w:rsidR="006B3597" w14:paraId="0968F2F5" w14:textId="77777777" w:rsidTr="006B3597">
        <w:trPr>
          <w:divId w:val="1867402775"/>
        </w:trPr>
        <w:tc>
          <w:tcPr>
            <w:tcW w:w="9350" w:type="dxa"/>
          </w:tcPr>
          <w:p w14:paraId="09C298B4" w14:textId="77777777" w:rsidR="006B3597" w:rsidRPr="003C575A" w:rsidRDefault="006B3597" w:rsidP="001A1770">
            <w:pPr>
              <w:spacing w:after="240"/>
              <w:rPr>
                <w:rFonts w:ascii="Arial" w:hAnsi="Arial" w:cs="Arial"/>
                <w:sz w:val="20"/>
                <w:szCs w:val="20"/>
              </w:rPr>
            </w:pPr>
            <w:r>
              <w:rPr>
                <w:rFonts w:ascii="Arial" w:eastAsia="Times New Roman" w:hAnsi="Arial" w:cs="Arial"/>
                <w:sz w:val="20"/>
                <w:szCs w:val="20"/>
              </w:rPr>
              <w:t>Response:</w:t>
            </w:r>
            <w:r w:rsidR="001A1770">
              <w:rPr>
                <w:rFonts w:ascii="Arial" w:hAnsi="Arial" w:cs="Arial"/>
                <w:sz w:val="20"/>
                <w:szCs w:val="20"/>
              </w:rPr>
              <w:t xml:space="preserve"> Emma Love Hardee Elementary School will host a variety of events and meetings to promote parental and family involvement. The annual Title I parent meeting is held on the same night as our yearly Open House event.  The event is advert</w:t>
            </w:r>
            <w:r w:rsidR="004056C4">
              <w:rPr>
                <w:rFonts w:ascii="Arial" w:hAnsi="Arial" w:cs="Arial"/>
                <w:sz w:val="20"/>
                <w:szCs w:val="20"/>
              </w:rPr>
              <w:t>ised through on our school marquee</w:t>
            </w:r>
            <w:r w:rsidR="001A1770">
              <w:rPr>
                <w:rFonts w:ascii="Arial" w:hAnsi="Arial" w:cs="Arial"/>
                <w:sz w:val="20"/>
                <w:szCs w:val="20"/>
              </w:rPr>
              <w:t xml:space="preserve"> and</w:t>
            </w:r>
            <w:r w:rsidR="004056C4">
              <w:rPr>
                <w:rFonts w:ascii="Arial" w:hAnsi="Arial" w:cs="Arial"/>
                <w:sz w:val="20"/>
                <w:szCs w:val="20"/>
              </w:rPr>
              <w:t xml:space="preserve"> through a</w:t>
            </w:r>
            <w:r w:rsidR="001A1770">
              <w:rPr>
                <w:rFonts w:ascii="Arial" w:hAnsi="Arial" w:cs="Arial"/>
                <w:sz w:val="20"/>
                <w:szCs w:val="20"/>
              </w:rPr>
              <w:t xml:space="preserve"> School Reach phone me</w:t>
            </w:r>
            <w:r w:rsidR="00080F60">
              <w:rPr>
                <w:rFonts w:ascii="Arial" w:hAnsi="Arial" w:cs="Arial"/>
                <w:sz w:val="20"/>
                <w:szCs w:val="20"/>
              </w:rPr>
              <w:t>ssage</w:t>
            </w:r>
            <w:r w:rsidR="004056C4">
              <w:rPr>
                <w:rFonts w:ascii="Arial" w:hAnsi="Arial" w:cs="Arial"/>
                <w:sz w:val="20"/>
                <w:szCs w:val="20"/>
              </w:rPr>
              <w:t xml:space="preserve"> and REMIND text</w:t>
            </w:r>
            <w:r w:rsidR="00080F60">
              <w:rPr>
                <w:rFonts w:ascii="Arial" w:hAnsi="Arial" w:cs="Arial"/>
                <w:sz w:val="20"/>
                <w:szCs w:val="20"/>
              </w:rPr>
              <w:t>.  Administration and G</w:t>
            </w:r>
            <w:r w:rsidR="001A1770">
              <w:rPr>
                <w:rFonts w:ascii="Arial" w:hAnsi="Arial" w:cs="Arial"/>
                <w:sz w:val="20"/>
                <w:szCs w:val="20"/>
              </w:rPr>
              <w:t xml:space="preserve">uidance are responsible for planning and implementing the night.  The actual event takes place from 5:00-7:00 to better accommodate parent’s schedules and improve parent participation.  </w:t>
            </w:r>
          </w:p>
        </w:tc>
      </w:tr>
    </w:tbl>
    <w:p w14:paraId="1A3D5202" w14:textId="77777777" w:rsidR="007805EB" w:rsidRDefault="007805EB" w:rsidP="00C97ADB">
      <w:pPr>
        <w:spacing w:after="240"/>
        <w:divId w:val="1867402775"/>
        <w:rPr>
          <w:rFonts w:ascii="Arial" w:eastAsia="Times New Roman" w:hAnsi="Arial" w:cs="Arial"/>
          <w:sz w:val="20"/>
          <w:szCs w:val="20"/>
        </w:rPr>
      </w:pPr>
    </w:p>
    <w:p w14:paraId="3D7FE8A0" w14:textId="77777777" w:rsidR="003B15EE" w:rsidRDefault="00E279B6" w:rsidP="00C97ADB">
      <w:pPr>
        <w:spacing w:after="240"/>
        <w:divId w:val="1867402775"/>
        <w:rPr>
          <w:rFonts w:ascii="Arial" w:eastAsia="Times New Roman" w:hAnsi="Arial" w:cs="Arial"/>
          <w:sz w:val="20"/>
          <w:szCs w:val="20"/>
        </w:rPr>
      </w:pPr>
      <w:r>
        <w:rPr>
          <w:rFonts w:ascii="Arial" w:eastAsia="Times New Roman" w:hAnsi="Arial" w:cs="Arial"/>
          <w:sz w:val="20"/>
          <w:szCs w:val="20"/>
        </w:rPr>
        <w:pict w14:anchorId="2FCB49FD">
          <v:rect id="_x0000_i1029" style="width:0;height:1.5pt" o:hralign="center" o:hrstd="t" o:hr="t" fillcolor="#a0a0a0" stroked="f"/>
        </w:pict>
      </w:r>
    </w:p>
    <w:p w14:paraId="6F0C0A0E" w14:textId="77777777" w:rsidR="007805EB" w:rsidRDefault="007805EB" w:rsidP="00C97ADB">
      <w:pPr>
        <w:spacing w:after="240"/>
        <w:divId w:val="1867402775"/>
        <w:rPr>
          <w:rFonts w:ascii="Arial" w:eastAsia="Times New Roman" w:hAnsi="Arial" w:cs="Arial"/>
          <w:sz w:val="20"/>
          <w:szCs w:val="20"/>
        </w:rPr>
      </w:pPr>
      <w:r>
        <w:rPr>
          <w:rFonts w:ascii="Arial" w:eastAsia="Times New Roman" w:hAnsi="Arial" w:cs="Arial"/>
          <w:b/>
          <w:bCs/>
        </w:rPr>
        <w:t>Communication</w:t>
      </w:r>
    </w:p>
    <w:p w14:paraId="3BEAA350" w14:textId="77777777" w:rsidR="007805EB" w:rsidRDefault="007C09F1" w:rsidP="00A66093">
      <w:pPr>
        <w:divId w:val="1867402775"/>
        <w:rPr>
          <w:rFonts w:ascii="Arial" w:eastAsia="Times New Roman" w:hAnsi="Arial" w:cs="Arial"/>
          <w:sz w:val="20"/>
          <w:szCs w:val="20"/>
        </w:rPr>
      </w:pPr>
      <w:r>
        <w:rPr>
          <w:rFonts w:ascii="Arial" w:eastAsia="Times New Roman" w:hAnsi="Arial" w:cs="Arial"/>
          <w:sz w:val="20"/>
          <w:szCs w:val="20"/>
        </w:rPr>
        <w:t xml:space="preserve">4. </w:t>
      </w:r>
      <w:r w:rsidR="00C97ADB">
        <w:rPr>
          <w:rFonts w:ascii="Arial" w:eastAsia="Times New Roman" w:hAnsi="Arial" w:cs="Arial"/>
          <w:sz w:val="20"/>
          <w:szCs w:val="20"/>
        </w:rPr>
        <w:t>How does the school ensure the parents receive the</w:t>
      </w:r>
      <w:r w:rsidR="007805EB">
        <w:rPr>
          <w:rFonts w:ascii="Arial" w:eastAsia="Times New Roman" w:hAnsi="Arial" w:cs="Arial"/>
          <w:sz w:val="20"/>
          <w:szCs w:val="20"/>
        </w:rPr>
        <w:t xml:space="preserve"> following</w:t>
      </w:r>
      <w:r w:rsidR="00C97ADB">
        <w:rPr>
          <w:rFonts w:ascii="Arial" w:eastAsia="Times New Roman" w:hAnsi="Arial" w:cs="Arial"/>
          <w:sz w:val="20"/>
          <w:szCs w:val="20"/>
        </w:rPr>
        <w:t xml:space="preserve"> </w:t>
      </w:r>
      <w:r w:rsidR="007805EB">
        <w:rPr>
          <w:rFonts w:ascii="Arial" w:eastAsia="Times New Roman" w:hAnsi="Arial" w:cs="Arial"/>
          <w:sz w:val="20"/>
          <w:szCs w:val="20"/>
        </w:rPr>
        <w:t>required</w:t>
      </w:r>
      <w:r w:rsidR="00C97ADB">
        <w:rPr>
          <w:rFonts w:ascii="Arial" w:eastAsia="Times New Roman" w:hAnsi="Arial" w:cs="Arial"/>
          <w:sz w:val="20"/>
          <w:szCs w:val="20"/>
        </w:rPr>
        <w:t xml:space="preserve"> information</w:t>
      </w:r>
      <w:r w:rsidR="007805EB">
        <w:rPr>
          <w:rFonts w:ascii="Arial" w:eastAsia="Times New Roman" w:hAnsi="Arial" w:cs="Arial"/>
          <w:sz w:val="20"/>
          <w:szCs w:val="20"/>
        </w:rPr>
        <w:t xml:space="preserve"> in a timely fashion</w:t>
      </w:r>
      <w:r w:rsidR="00C97ADB">
        <w:rPr>
          <w:rFonts w:ascii="Arial" w:eastAsia="Times New Roman" w:hAnsi="Arial" w:cs="Arial"/>
          <w:sz w:val="20"/>
          <w:szCs w:val="20"/>
        </w:rPr>
        <w:t xml:space="preserve"> according to section 1116(c)</w:t>
      </w:r>
      <w:r w:rsidR="007805EB">
        <w:rPr>
          <w:rFonts w:ascii="Arial" w:eastAsia="Times New Roman" w:hAnsi="Arial" w:cs="Arial"/>
          <w:sz w:val="20"/>
          <w:szCs w:val="20"/>
        </w:rPr>
        <w:t>:</w:t>
      </w:r>
    </w:p>
    <w:p w14:paraId="33880104"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 xml:space="preserve">purpose and requirements of Title I; </w:t>
      </w:r>
    </w:p>
    <w:p w14:paraId="039BBED6" w14:textId="77777777" w:rsidR="007805EB" w:rsidRPr="006B3597"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the importance of parent and family member involvement;</w:t>
      </w:r>
      <w:r w:rsidRPr="007805EB">
        <w:t xml:space="preserve"> </w:t>
      </w:r>
    </w:p>
    <w:p w14:paraId="08F4DD0E"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a description and explanation of the curriculum in use at the school</w:t>
      </w:r>
      <w:r w:rsidR="00244AA5" w:rsidRPr="007805EB">
        <w:rPr>
          <w:rFonts w:ascii="Arial" w:eastAsia="Times New Roman" w:hAnsi="Arial" w:cs="Arial"/>
          <w:sz w:val="20"/>
          <w:szCs w:val="20"/>
        </w:rPr>
        <w:t>;</w:t>
      </w:r>
      <w:r w:rsidRPr="007805EB">
        <w:rPr>
          <w:rFonts w:ascii="Arial" w:eastAsia="Times New Roman" w:hAnsi="Arial" w:cs="Arial"/>
          <w:sz w:val="20"/>
          <w:szCs w:val="20"/>
        </w:rPr>
        <w:t xml:space="preserve"> the forms of academic assessment used</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to measure student progress, and the achievement levels of</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 xml:space="preserve">the challenging State academic standards; </w:t>
      </w:r>
    </w:p>
    <w:p w14:paraId="34D1163D" w14:textId="77777777" w:rsidR="00C97AD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rFonts w:ascii="Arial" w:eastAsia="Times New Roman" w:hAnsi="Arial" w:cs="Arial"/>
          <w:sz w:val="20"/>
          <w:szCs w:val="20"/>
        </w:rPr>
        <w:t>and</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if requested by parents, opportunities for regular</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meetings to formulate suggestions and to participate, as</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appropriate, in decisions relating to the education of their</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children, and respond to any such suggestions as soon as</w:t>
      </w:r>
      <w:r w:rsidR="00244AA5" w:rsidRPr="007805EB">
        <w:rPr>
          <w:rFonts w:ascii="Arial" w:eastAsia="Times New Roman" w:hAnsi="Arial" w:cs="Arial"/>
          <w:sz w:val="20"/>
          <w:szCs w:val="20"/>
        </w:rPr>
        <w:t xml:space="preserve"> </w:t>
      </w:r>
      <w:r w:rsidRPr="007805EB">
        <w:rPr>
          <w:rFonts w:ascii="Arial" w:eastAsia="Times New Roman" w:hAnsi="Arial" w:cs="Arial"/>
          <w:sz w:val="20"/>
          <w:szCs w:val="20"/>
        </w:rPr>
        <w:t>practicably possible</w:t>
      </w:r>
      <w:r w:rsidR="00A11283">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9350"/>
      </w:tblGrid>
      <w:tr w:rsidR="00A11283" w14:paraId="71D383F3" w14:textId="77777777" w:rsidTr="00A11283">
        <w:trPr>
          <w:divId w:val="1867402775"/>
        </w:trPr>
        <w:tc>
          <w:tcPr>
            <w:tcW w:w="9350" w:type="dxa"/>
          </w:tcPr>
          <w:p w14:paraId="544EE5D2" w14:textId="77777777" w:rsidR="00A11283" w:rsidRPr="00A11283" w:rsidRDefault="00A11283" w:rsidP="00A11283">
            <w:pPr>
              <w:pStyle w:val="Default"/>
              <w:rPr>
                <w:i/>
                <w:sz w:val="20"/>
                <w:szCs w:val="20"/>
              </w:rPr>
            </w:pPr>
          </w:p>
        </w:tc>
      </w:tr>
      <w:tr w:rsidR="00A11283" w14:paraId="123DE559" w14:textId="77777777" w:rsidTr="00A11283">
        <w:trPr>
          <w:divId w:val="1867402775"/>
        </w:trPr>
        <w:tc>
          <w:tcPr>
            <w:tcW w:w="9350" w:type="dxa"/>
          </w:tcPr>
          <w:p w14:paraId="0C412407" w14:textId="77777777" w:rsidR="00D90016" w:rsidRDefault="00A11283" w:rsidP="00A11283">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p>
          <w:p w14:paraId="145B6BA9" w14:textId="3BF6182B" w:rsidR="00A11283" w:rsidRDefault="000F6B2B" w:rsidP="00A11283">
            <w:pPr>
              <w:spacing w:after="240"/>
              <w:rPr>
                <w:rFonts w:ascii="Arial" w:eastAsia="Times New Roman" w:hAnsi="Arial" w:cs="Arial"/>
                <w:sz w:val="20"/>
                <w:szCs w:val="20"/>
              </w:rPr>
            </w:pPr>
            <w:r>
              <w:rPr>
                <w:rFonts w:ascii="Arial" w:hAnsi="Arial" w:cs="Arial"/>
                <w:sz w:val="20"/>
                <w:szCs w:val="20"/>
              </w:rPr>
              <w:t xml:space="preserve">Emma Love Hardee's Annual Title I Meeting will take place during Open House in </w:t>
            </w:r>
            <w:r w:rsidR="008F6ABC">
              <w:rPr>
                <w:rFonts w:ascii="Arial" w:hAnsi="Arial" w:cs="Arial"/>
                <w:sz w:val="20"/>
                <w:szCs w:val="20"/>
              </w:rPr>
              <w:t>August</w:t>
            </w:r>
            <w:r>
              <w:rPr>
                <w:rFonts w:ascii="Arial" w:hAnsi="Arial" w:cs="Arial"/>
                <w:sz w:val="20"/>
                <w:szCs w:val="20"/>
              </w:rPr>
              <w:t xml:space="preserve">. </w:t>
            </w:r>
            <w:r w:rsidR="00C00F66">
              <w:rPr>
                <w:rFonts w:ascii="Arial" w:hAnsi="Arial" w:cs="Arial"/>
                <w:sz w:val="20"/>
                <w:szCs w:val="20"/>
              </w:rPr>
              <w:t xml:space="preserve">Administration will be present </w:t>
            </w:r>
            <w:r>
              <w:rPr>
                <w:rFonts w:ascii="Arial" w:hAnsi="Arial" w:cs="Arial"/>
                <w:sz w:val="20"/>
                <w:szCs w:val="20"/>
              </w:rPr>
              <w:t xml:space="preserve">to provide </w:t>
            </w:r>
            <w:r w:rsidR="00C00F66">
              <w:rPr>
                <w:rFonts w:ascii="Arial" w:hAnsi="Arial" w:cs="Arial"/>
                <w:sz w:val="20"/>
                <w:szCs w:val="20"/>
              </w:rPr>
              <w:t xml:space="preserve">parents information on Title I. </w:t>
            </w:r>
            <w:r>
              <w:rPr>
                <w:rFonts w:ascii="Arial" w:hAnsi="Arial" w:cs="Arial"/>
                <w:sz w:val="20"/>
                <w:szCs w:val="20"/>
              </w:rPr>
              <w:t xml:space="preserve"> Parents who attended receive another copy of the Parent Compact, Annual Title I Meeting Agenda, Title I information sheet, and Parent Desk Reference. In addition, information on curriculum and State Standards can be obtained by visiting a teacher’s classroom</w:t>
            </w:r>
            <w:r w:rsidR="00080F60">
              <w:rPr>
                <w:rFonts w:ascii="Arial" w:hAnsi="Arial" w:cs="Arial"/>
                <w:sz w:val="20"/>
                <w:szCs w:val="20"/>
              </w:rPr>
              <w:t>.</w:t>
            </w:r>
            <w:r>
              <w:rPr>
                <w:rFonts w:ascii="Arial" w:hAnsi="Arial" w:cs="Arial"/>
                <w:sz w:val="20"/>
                <w:szCs w:val="20"/>
              </w:rPr>
              <w:t xml:space="preserve"> Parents are encouraged to join our SAC Committee and/or PTO to help </w:t>
            </w:r>
            <w:r>
              <w:rPr>
                <w:rFonts w:ascii="Arial" w:hAnsi="Arial" w:cs="Arial"/>
                <w:sz w:val="20"/>
                <w:szCs w:val="20"/>
              </w:rPr>
              <w:lastRenderedPageBreak/>
              <w:t>make decisions that impact their child's education. Identical information is posted on our School webpage while a hard copy is kept in the front office and library. Parents were reminded to look for parent communication folders containing class grades and classroom expectations. Student progress information is made available through these folders as well as the FOCUS Parent Portal.</w:t>
            </w:r>
          </w:p>
        </w:tc>
      </w:tr>
    </w:tbl>
    <w:p w14:paraId="6B944E96" w14:textId="77777777" w:rsidR="00A11283" w:rsidRPr="00A11283" w:rsidRDefault="00A11283" w:rsidP="00A11283">
      <w:pPr>
        <w:spacing w:after="240"/>
        <w:divId w:val="1867402775"/>
        <w:rPr>
          <w:rFonts w:ascii="Arial" w:eastAsia="Times New Roman" w:hAnsi="Arial" w:cs="Arial"/>
          <w:sz w:val="20"/>
          <w:szCs w:val="20"/>
        </w:rPr>
      </w:pPr>
    </w:p>
    <w:p w14:paraId="3397C6BB" w14:textId="77777777" w:rsidR="00B8323D" w:rsidRDefault="00E279B6">
      <w:pPr>
        <w:divId w:val="113406282"/>
        <w:rPr>
          <w:rFonts w:ascii="Arial" w:eastAsia="Times New Roman" w:hAnsi="Arial" w:cs="Arial"/>
          <w:sz w:val="20"/>
          <w:szCs w:val="20"/>
        </w:rPr>
      </w:pPr>
      <w:r>
        <w:rPr>
          <w:rFonts w:ascii="Arial" w:eastAsia="Times New Roman" w:hAnsi="Arial" w:cs="Arial"/>
          <w:sz w:val="20"/>
          <w:szCs w:val="20"/>
        </w:rPr>
        <w:pict w14:anchorId="24E22C21">
          <v:rect id="_x0000_i1030" style="width:0;height:1.5pt" o:hralign="center" o:hrstd="t" o:hr="t" fillcolor="#a0a0a0" stroked="f"/>
        </w:pict>
      </w:r>
    </w:p>
    <w:p w14:paraId="60AFBFAF" w14:textId="77777777" w:rsidR="00B8323D" w:rsidRDefault="00C43CCE" w:rsidP="00082843">
      <w:pPr>
        <w:spacing w:after="240"/>
        <w:divId w:val="173960025"/>
        <w:rPr>
          <w:rFonts w:ascii="Arial" w:eastAsia="Times New Roman" w:hAnsi="Arial" w:cs="Arial"/>
          <w:sz w:val="20"/>
          <w:szCs w:val="20"/>
        </w:rPr>
      </w:pPr>
      <w:r>
        <w:rPr>
          <w:rFonts w:ascii="Arial" w:eastAsia="Times New Roman" w:hAnsi="Arial" w:cs="Arial"/>
          <w:b/>
          <w:bCs/>
        </w:rPr>
        <w:t>Flexible Parent Meetings</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5. </w:t>
      </w:r>
      <w:r>
        <w:rPr>
          <w:rFonts w:ascii="Arial" w:eastAsia="Times New Roman" w:hAnsi="Arial" w:cs="Arial"/>
          <w:sz w:val="20"/>
          <w:szCs w:val="20"/>
        </w:rPr>
        <w:t>Describe how the school will offer a flexible number of meetings, such as meetings in the morning or evening, and may provide with Title I funds, transportation, child care, or home visits, as such services related to parental involvement [Section 111</w:t>
      </w:r>
      <w:r w:rsidR="00C97ADB">
        <w:rPr>
          <w:rFonts w:ascii="Arial" w:eastAsia="Times New Roman" w:hAnsi="Arial" w:cs="Arial"/>
          <w:sz w:val="20"/>
          <w:szCs w:val="20"/>
        </w:rPr>
        <w:t>6</w:t>
      </w:r>
      <w:r>
        <w:rPr>
          <w:rFonts w:ascii="Arial" w:eastAsia="Times New Roman" w:hAnsi="Arial" w:cs="Arial"/>
          <w:sz w:val="20"/>
          <w:szCs w:val="20"/>
        </w:rPr>
        <w:t xml:space="preserve">(c)(2)]. </w:t>
      </w:r>
    </w:p>
    <w:tbl>
      <w:tblPr>
        <w:tblStyle w:val="TableGrid"/>
        <w:tblW w:w="0" w:type="auto"/>
        <w:tblLook w:val="04A0" w:firstRow="1" w:lastRow="0" w:firstColumn="1" w:lastColumn="0" w:noHBand="0" w:noVBand="1"/>
      </w:tblPr>
      <w:tblGrid>
        <w:gridCol w:w="9350"/>
      </w:tblGrid>
      <w:tr w:rsidR="00A11283" w14:paraId="1947CDFA" w14:textId="77777777" w:rsidTr="00A11283">
        <w:trPr>
          <w:divId w:val="173960025"/>
        </w:trPr>
        <w:tc>
          <w:tcPr>
            <w:tcW w:w="9350" w:type="dxa"/>
          </w:tcPr>
          <w:p w14:paraId="51598EEA" w14:textId="77777777" w:rsidR="00A11283" w:rsidRPr="00A11283" w:rsidRDefault="00A11283" w:rsidP="00A11283">
            <w:pPr>
              <w:rPr>
                <w:rFonts w:ascii="Arial" w:eastAsia="Times New Roman" w:hAnsi="Arial" w:cs="Arial"/>
                <w:i/>
                <w:sz w:val="20"/>
                <w:szCs w:val="20"/>
              </w:rPr>
            </w:pPr>
            <w:r w:rsidRPr="00A11283">
              <w:rPr>
                <w:rFonts w:ascii="Arial" w:eastAsia="Times New Roman" w:hAnsi="Arial" w:cs="Arial"/>
                <w:i/>
                <w:sz w:val="20"/>
                <w:szCs w:val="20"/>
              </w:rPr>
              <w:t>Include:</w:t>
            </w:r>
          </w:p>
          <w:p w14:paraId="73CC87E3" w14:textId="77777777" w:rsidR="00A11283" w:rsidRPr="00A11283" w:rsidRDefault="00A11283" w:rsidP="00A11283">
            <w:pPr>
              <w:rPr>
                <w:rFonts w:ascii="Arial" w:eastAsia="Times New Roman" w:hAnsi="Arial" w:cs="Arial"/>
                <w:i/>
                <w:sz w:val="20"/>
                <w:szCs w:val="20"/>
              </w:rPr>
            </w:pPr>
            <w:r w:rsidRPr="00A11283">
              <w:rPr>
                <w:rFonts w:ascii="Arial" w:eastAsia="Times New Roman" w:hAnsi="Arial" w:cs="Arial"/>
                <w:i/>
                <w:sz w:val="20"/>
                <w:szCs w:val="20"/>
              </w:rPr>
              <w:t>How the school offers a flexible number of meetings, such as meetings in the morning or evening.</w:t>
            </w:r>
          </w:p>
          <w:p w14:paraId="08860A5A" w14:textId="77777777" w:rsidR="00A11283" w:rsidRDefault="00A11283" w:rsidP="00A11283">
            <w:pPr>
              <w:rPr>
                <w:rFonts w:ascii="Arial" w:eastAsia="Times New Roman" w:hAnsi="Arial" w:cs="Arial"/>
                <w:sz w:val="20"/>
                <w:szCs w:val="20"/>
              </w:rPr>
            </w:pPr>
            <w:r w:rsidRPr="00A11283">
              <w:rPr>
                <w:rFonts w:ascii="Arial" w:eastAsia="Times New Roman" w:hAnsi="Arial" w:cs="Arial"/>
                <w:i/>
                <w:sz w:val="20"/>
                <w:szCs w:val="20"/>
              </w:rPr>
              <w:t>How the school will provide (with Title I funds) transportation, child care or home visits.</w:t>
            </w:r>
          </w:p>
        </w:tc>
      </w:tr>
      <w:tr w:rsidR="00A11283" w14:paraId="40CFE38B" w14:textId="77777777" w:rsidTr="00A11283">
        <w:trPr>
          <w:divId w:val="173960025"/>
        </w:trPr>
        <w:tc>
          <w:tcPr>
            <w:tcW w:w="9350" w:type="dxa"/>
          </w:tcPr>
          <w:p w14:paraId="72B5BAE5" w14:textId="77777777" w:rsidR="00A11283" w:rsidRDefault="00A11283" w:rsidP="00082843">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0F6B2B">
              <w:rPr>
                <w:rFonts w:ascii="Arial" w:hAnsi="Arial" w:cs="Arial"/>
                <w:sz w:val="20"/>
                <w:szCs w:val="20"/>
              </w:rPr>
              <w:t xml:space="preserve"> Emma Love Hardee Elementary School will host a variety of events and meetings to promote parental and family involvement. Parent Nights related to core subjects, and involving technology are held multiple times during the school year to expose parents to current curriculum, learning initiatives and to increase parental involvement. Events are held at multiple points in the year on different dates and times to increase the likelihoo</w:t>
            </w:r>
            <w:r w:rsidR="00C00F66">
              <w:rPr>
                <w:rFonts w:ascii="Arial" w:hAnsi="Arial" w:cs="Arial"/>
                <w:sz w:val="20"/>
                <w:szCs w:val="20"/>
              </w:rPr>
              <w:t xml:space="preserve">d of parent participation.  PTO </w:t>
            </w:r>
            <w:r w:rsidR="000F6B2B">
              <w:rPr>
                <w:rFonts w:ascii="Arial" w:hAnsi="Arial" w:cs="Arial"/>
                <w:sz w:val="20"/>
                <w:szCs w:val="20"/>
              </w:rPr>
              <w:t>mee</w:t>
            </w:r>
            <w:r w:rsidR="00C00F66">
              <w:rPr>
                <w:rFonts w:ascii="Arial" w:hAnsi="Arial" w:cs="Arial"/>
                <w:sz w:val="20"/>
                <w:szCs w:val="20"/>
              </w:rPr>
              <w:t>tings are held monthly and SAC m</w:t>
            </w:r>
            <w:r w:rsidR="000F6B2B">
              <w:rPr>
                <w:rFonts w:ascii="Arial" w:hAnsi="Arial" w:cs="Arial"/>
                <w:sz w:val="20"/>
                <w:szCs w:val="20"/>
              </w:rPr>
              <w:t xml:space="preserve">eetings </w:t>
            </w:r>
            <w:r w:rsidR="00C00F66">
              <w:rPr>
                <w:rFonts w:ascii="Arial" w:hAnsi="Arial" w:cs="Arial"/>
                <w:sz w:val="20"/>
                <w:szCs w:val="20"/>
              </w:rPr>
              <w:t xml:space="preserve">are held </w:t>
            </w:r>
            <w:r w:rsidR="000F6B2B">
              <w:rPr>
                <w:rFonts w:ascii="Arial" w:hAnsi="Arial" w:cs="Arial"/>
                <w:sz w:val="20"/>
                <w:szCs w:val="20"/>
              </w:rPr>
              <w:t xml:space="preserve">four times a year in order to keep parents informed of the latest school events and </w:t>
            </w:r>
            <w:r w:rsidR="00C00F66">
              <w:rPr>
                <w:rFonts w:ascii="Arial" w:hAnsi="Arial" w:cs="Arial"/>
                <w:sz w:val="20"/>
                <w:szCs w:val="20"/>
              </w:rPr>
              <w:t xml:space="preserve">to </w:t>
            </w:r>
            <w:r w:rsidR="000F6B2B">
              <w:rPr>
                <w:rFonts w:ascii="Arial" w:hAnsi="Arial" w:cs="Arial"/>
                <w:sz w:val="20"/>
                <w:szCs w:val="20"/>
              </w:rPr>
              <w:t>provide them an opportunity to offer assistance and contribute their ideas to improve the school.</w:t>
            </w:r>
            <w:r w:rsidR="00EA5EC0">
              <w:rPr>
                <w:rFonts w:ascii="Arial" w:hAnsi="Arial" w:cs="Arial"/>
                <w:sz w:val="20"/>
                <w:szCs w:val="20"/>
              </w:rPr>
              <w:t xml:space="preserve">  Parent and teacher conferences are encouraged and supported at the school level.  The school will help in coordinating and scheduling conferences and when necessary provide supervision coverage of a classroom to allow the teacher to meet with parents.  </w:t>
            </w:r>
            <w:r w:rsidR="00805298" w:rsidRPr="00023904">
              <w:rPr>
                <w:rFonts w:ascii="Arial" w:eastAsia="Times New Roman" w:hAnsi="Arial" w:cs="Arial"/>
                <w:sz w:val="20"/>
                <w:szCs w:val="20"/>
              </w:rPr>
              <w:t>The use of Title I funds to provide transportation, child care, and other assistance will be considered as needed.</w:t>
            </w:r>
          </w:p>
        </w:tc>
      </w:tr>
    </w:tbl>
    <w:p w14:paraId="02592B2F" w14:textId="77777777" w:rsidR="00A66093" w:rsidRDefault="00A66093" w:rsidP="00082843">
      <w:pPr>
        <w:divId w:val="158083968"/>
        <w:rPr>
          <w:rFonts w:ascii="Arial" w:eastAsia="Times New Roman" w:hAnsi="Arial" w:cs="Arial"/>
          <w:sz w:val="20"/>
          <w:szCs w:val="20"/>
        </w:rPr>
      </w:pPr>
    </w:p>
    <w:p w14:paraId="31DA5BD4" w14:textId="77777777" w:rsidR="00082843" w:rsidRDefault="00E279B6" w:rsidP="00082843">
      <w:pPr>
        <w:divId w:val="158083968"/>
        <w:rPr>
          <w:rFonts w:ascii="Arial" w:eastAsia="Times New Roman" w:hAnsi="Arial" w:cs="Arial"/>
          <w:sz w:val="20"/>
          <w:szCs w:val="20"/>
        </w:rPr>
      </w:pPr>
      <w:r>
        <w:rPr>
          <w:rFonts w:ascii="Arial" w:eastAsia="Times New Roman" w:hAnsi="Arial" w:cs="Arial"/>
          <w:sz w:val="20"/>
          <w:szCs w:val="20"/>
        </w:rPr>
        <w:pict w14:anchorId="13C3B0D4">
          <v:rect id="_x0000_i1031" style="width:0;height:1.5pt" o:hralign="center" o:hrstd="t" o:hr="t" fillcolor="#a0a0a0" stroked="f"/>
        </w:pict>
      </w:r>
    </w:p>
    <w:p w14:paraId="21019EE0" w14:textId="77777777" w:rsidR="00B7205A" w:rsidRPr="006B3597" w:rsidRDefault="007805EB" w:rsidP="006B3597">
      <w:pPr>
        <w:spacing w:after="240"/>
        <w:divId w:val="158083968"/>
      </w:pPr>
      <w:r>
        <w:rPr>
          <w:rFonts w:ascii="Arial" w:eastAsia="Times New Roman" w:hAnsi="Arial" w:cs="Arial"/>
          <w:b/>
          <w:bCs/>
        </w:rPr>
        <w:t>Shared Responsibilities for High Student Academic Achievement</w:t>
      </w:r>
    </w:p>
    <w:p w14:paraId="5638AD19" w14:textId="77777777" w:rsidR="00C97ADB" w:rsidRPr="006B3597" w:rsidRDefault="00A66093" w:rsidP="00A66093">
      <w:pPr>
        <w:divId w:val="158083968"/>
        <w:rPr>
          <w:rFonts w:ascii="Arial" w:eastAsia="Times New Roman" w:hAnsi="Arial" w:cs="Arial"/>
          <w:sz w:val="20"/>
          <w:szCs w:val="20"/>
        </w:rPr>
      </w:pPr>
      <w:r>
        <w:rPr>
          <w:rFonts w:ascii="Arial" w:eastAsia="Times New Roman" w:hAnsi="Arial" w:cs="Arial"/>
          <w:sz w:val="20"/>
          <w:szCs w:val="20"/>
        </w:rPr>
        <w:t>6</w:t>
      </w:r>
      <w:r w:rsidR="007C09F1">
        <w:rPr>
          <w:rFonts w:ascii="Arial" w:eastAsia="Times New Roman" w:hAnsi="Arial" w:cs="Arial"/>
          <w:sz w:val="20"/>
          <w:szCs w:val="20"/>
        </w:rPr>
        <w:t xml:space="preserve">. </w:t>
      </w:r>
      <w:r w:rsidR="00244AA5" w:rsidRPr="00B7205A">
        <w:rPr>
          <w:rFonts w:ascii="Arial" w:eastAsia="Times New Roman" w:hAnsi="Arial" w:cs="Arial"/>
          <w:sz w:val="20"/>
          <w:szCs w:val="20"/>
        </w:rPr>
        <w:t>Describe</w:t>
      </w:r>
      <w:r w:rsidR="00C97ADB" w:rsidRPr="006B3597">
        <w:rPr>
          <w:rFonts w:ascii="Arial" w:eastAsia="Times New Roman" w:hAnsi="Arial" w:cs="Arial"/>
          <w:sz w:val="20"/>
          <w:szCs w:val="20"/>
        </w:rPr>
        <w:t xml:space="preserve"> how the school will involve parents in an organized, ongoing, and timely manner, in</w:t>
      </w:r>
      <w:r>
        <w:rPr>
          <w:rFonts w:ascii="Arial" w:eastAsia="Times New Roman" w:hAnsi="Arial" w:cs="Arial"/>
          <w:sz w:val="20"/>
          <w:szCs w:val="20"/>
        </w:rPr>
        <w:t>:</w:t>
      </w:r>
    </w:p>
    <w:p w14:paraId="57557AFC"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0056CF">
        <w:rPr>
          <w:rFonts w:ascii="Arial" w:eastAsia="Times New Roman" w:hAnsi="Arial" w:cs="Arial"/>
          <w:sz w:val="20"/>
          <w:szCs w:val="20"/>
        </w:rPr>
        <w:t>the planning, review, and improvement of Title I programs</w:t>
      </w:r>
      <w:r>
        <w:rPr>
          <w:rFonts w:ascii="Arial" w:eastAsia="Times New Roman" w:hAnsi="Arial" w:cs="Arial"/>
          <w:sz w:val="20"/>
          <w:szCs w:val="20"/>
        </w:rPr>
        <w:t>;</w:t>
      </w:r>
    </w:p>
    <w:p w14:paraId="055C0CC3"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D40549">
        <w:rPr>
          <w:rFonts w:ascii="Arial" w:eastAsia="Times New Roman" w:hAnsi="Arial" w:cs="Arial"/>
          <w:sz w:val="20"/>
          <w:szCs w:val="20"/>
        </w:rPr>
        <w:t>the planning, review, and improvement of the school parent and family engagement policy</w:t>
      </w:r>
      <w:r>
        <w:rPr>
          <w:rFonts w:ascii="Arial" w:eastAsia="Times New Roman" w:hAnsi="Arial" w:cs="Arial"/>
          <w:sz w:val="20"/>
          <w:szCs w:val="20"/>
        </w:rPr>
        <w:t>;</w:t>
      </w:r>
    </w:p>
    <w:p w14:paraId="376247F1" w14:textId="77777777" w:rsidR="00C97ADB" w:rsidRPr="00D40549" w:rsidRDefault="00C97ADB" w:rsidP="00C97ADB">
      <w:pPr>
        <w:pStyle w:val="ListParagraph"/>
        <w:numPr>
          <w:ilvl w:val="0"/>
          <w:numId w:val="3"/>
        </w:numPr>
        <w:spacing w:after="240"/>
        <w:divId w:val="158083968"/>
        <w:rPr>
          <w:rFonts w:ascii="Arial" w:eastAsia="Times New Roman" w:hAnsi="Arial" w:cs="Arial"/>
          <w:sz w:val="20"/>
          <w:szCs w:val="20"/>
        </w:rPr>
      </w:pPr>
      <w:r w:rsidRPr="00D40549">
        <w:rPr>
          <w:rFonts w:ascii="Arial" w:eastAsia="Times New Roman" w:hAnsi="Arial" w:cs="Arial"/>
          <w:sz w:val="20"/>
          <w:szCs w:val="20"/>
        </w:rPr>
        <w:t>the joint development of the schoolwide program plan under</w:t>
      </w:r>
      <w:r>
        <w:rPr>
          <w:rFonts w:ascii="Arial" w:eastAsia="Times New Roman" w:hAnsi="Arial" w:cs="Arial"/>
          <w:sz w:val="20"/>
          <w:szCs w:val="20"/>
        </w:rPr>
        <w:t xml:space="preserve"> </w:t>
      </w:r>
      <w:r w:rsidRPr="00D40549">
        <w:rPr>
          <w:rFonts w:ascii="Arial" w:eastAsia="Times New Roman" w:hAnsi="Arial" w:cs="Arial"/>
          <w:sz w:val="20"/>
          <w:szCs w:val="20"/>
        </w:rPr>
        <w:t>section 1114(b)</w:t>
      </w:r>
      <w:r>
        <w:rPr>
          <w:rFonts w:ascii="Arial" w:eastAsia="Times New Roman" w:hAnsi="Arial" w:cs="Arial"/>
          <w:sz w:val="20"/>
          <w:szCs w:val="20"/>
        </w:rPr>
        <w:t>;</w:t>
      </w:r>
    </w:p>
    <w:p w14:paraId="506EBDBE" w14:textId="77777777" w:rsidR="00A66093" w:rsidRDefault="00C97ADB" w:rsidP="00A66093">
      <w:pPr>
        <w:pStyle w:val="ListParagraph"/>
        <w:numPr>
          <w:ilvl w:val="0"/>
          <w:numId w:val="3"/>
        </w:numPr>
        <w:spacing w:after="240"/>
        <w:divId w:val="158083968"/>
        <w:rPr>
          <w:rFonts w:ascii="Arial" w:eastAsia="Times New Roman" w:hAnsi="Arial" w:cs="Arial"/>
          <w:sz w:val="20"/>
          <w:szCs w:val="20"/>
        </w:rPr>
      </w:pPr>
      <w:r w:rsidRPr="000056CF">
        <w:rPr>
          <w:rFonts w:ascii="Arial" w:eastAsia="Times New Roman" w:hAnsi="Arial" w:cs="Arial"/>
          <w:sz w:val="20"/>
          <w:szCs w:val="20"/>
        </w:rPr>
        <w:t>the decisions regarding how funds for parental involvement will be used</w:t>
      </w:r>
      <w:r w:rsidR="00A66093">
        <w:rPr>
          <w:rFonts w:ascii="Arial" w:eastAsia="Times New Roman" w:hAnsi="Arial" w:cs="Arial"/>
          <w:sz w:val="20"/>
          <w:szCs w:val="20"/>
        </w:rPr>
        <w:t>.</w:t>
      </w:r>
      <w:r w:rsidRPr="000056CF">
        <w:rPr>
          <w:rFonts w:ascii="Arial" w:eastAsia="Times New Roman" w:hAnsi="Arial" w:cs="Arial"/>
          <w:sz w:val="20"/>
          <w:szCs w:val="20"/>
        </w:rPr>
        <w:t xml:space="preserve"> </w:t>
      </w:r>
    </w:p>
    <w:p w14:paraId="43721005" w14:textId="77777777" w:rsidR="00A66093" w:rsidRPr="00A66093" w:rsidRDefault="00C97ADB" w:rsidP="00A66093">
      <w:pPr>
        <w:pStyle w:val="ListParagraph"/>
        <w:spacing w:after="240"/>
        <w:ind w:left="780"/>
        <w:divId w:val="158083968"/>
        <w:rPr>
          <w:rFonts w:ascii="Arial" w:eastAsia="Times New Roman" w:hAnsi="Arial" w:cs="Arial"/>
          <w:sz w:val="20"/>
          <w:szCs w:val="20"/>
        </w:rPr>
      </w:pPr>
      <w:r w:rsidRPr="000056CF">
        <w:rPr>
          <w:rFonts w:ascii="Arial" w:eastAsia="Times New Roman" w:hAnsi="Arial" w:cs="Arial"/>
          <w:sz w:val="20"/>
          <w:szCs w:val="20"/>
        </w:rPr>
        <w:t>[Section</w:t>
      </w:r>
      <w:r>
        <w:rPr>
          <w:rFonts w:ascii="Arial" w:eastAsia="Times New Roman" w:hAnsi="Arial" w:cs="Arial"/>
          <w:sz w:val="20"/>
          <w:szCs w:val="20"/>
        </w:rPr>
        <w:t xml:space="preserve"> </w:t>
      </w:r>
      <w:r w:rsidRPr="000056CF">
        <w:rPr>
          <w:rFonts w:ascii="Arial" w:eastAsia="Times New Roman" w:hAnsi="Arial" w:cs="Arial"/>
          <w:sz w:val="20"/>
          <w:szCs w:val="20"/>
        </w:rPr>
        <w:t>111</w:t>
      </w:r>
      <w:r w:rsidR="00A66093">
        <w:rPr>
          <w:rFonts w:ascii="Arial" w:eastAsia="Times New Roman" w:hAnsi="Arial" w:cs="Arial"/>
          <w:sz w:val="20"/>
          <w:szCs w:val="20"/>
        </w:rPr>
        <w:t>6</w:t>
      </w:r>
      <w:r>
        <w:rPr>
          <w:rFonts w:ascii="Arial" w:eastAsia="Times New Roman" w:hAnsi="Arial" w:cs="Arial"/>
          <w:sz w:val="20"/>
          <w:szCs w:val="20"/>
        </w:rPr>
        <w:t>(c)</w:t>
      </w:r>
      <w:r w:rsidR="00A66093">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9350"/>
      </w:tblGrid>
      <w:tr w:rsidR="007C09F1" w14:paraId="1E831577" w14:textId="77777777" w:rsidTr="007C09F1">
        <w:trPr>
          <w:divId w:val="158083968"/>
        </w:trPr>
        <w:tc>
          <w:tcPr>
            <w:tcW w:w="9350" w:type="dxa"/>
          </w:tcPr>
          <w:p w14:paraId="09DD5C2C" w14:textId="77777777" w:rsidR="007C09F1" w:rsidRPr="007C09F1" w:rsidRDefault="007C09F1" w:rsidP="00082843">
            <w:pPr>
              <w:rPr>
                <w:rFonts w:ascii="Arial" w:eastAsia="Times New Roman" w:hAnsi="Arial" w:cs="Arial"/>
                <w:i/>
                <w:sz w:val="20"/>
                <w:szCs w:val="20"/>
              </w:rPr>
            </w:pPr>
            <w:r w:rsidRPr="007C09F1">
              <w:rPr>
                <w:rFonts w:ascii="Arial" w:eastAsia="Times New Roman" w:hAnsi="Arial" w:cs="Arial"/>
                <w:i/>
                <w:sz w:val="20"/>
                <w:szCs w:val="20"/>
              </w:rPr>
              <w:t>Include:</w:t>
            </w:r>
          </w:p>
          <w:p w14:paraId="0C25BAFC" w14:textId="77777777" w:rsidR="007C09F1" w:rsidRDefault="007C09F1" w:rsidP="007C09F1">
            <w:pPr>
              <w:rPr>
                <w:rFonts w:ascii="Arial" w:eastAsia="Times New Roman" w:hAnsi="Arial" w:cs="Arial"/>
                <w:sz w:val="20"/>
                <w:szCs w:val="20"/>
              </w:rPr>
            </w:pPr>
            <w:r w:rsidRPr="007C09F1">
              <w:rPr>
                <w:rFonts w:ascii="Arial" w:eastAsia="Times New Roman" w:hAnsi="Arial" w:cs="Arial"/>
                <w:i/>
                <w:sz w:val="20"/>
                <w:szCs w:val="20"/>
              </w:rPr>
              <w:t>How the school involve</w:t>
            </w:r>
            <w:r>
              <w:rPr>
                <w:rFonts w:ascii="Arial" w:eastAsia="Times New Roman" w:hAnsi="Arial" w:cs="Arial"/>
                <w:i/>
                <w:sz w:val="20"/>
                <w:szCs w:val="20"/>
              </w:rPr>
              <w:t>d</w:t>
            </w:r>
            <w:r w:rsidRPr="007C09F1">
              <w:rPr>
                <w:rFonts w:ascii="Arial" w:eastAsia="Times New Roman" w:hAnsi="Arial" w:cs="Arial"/>
                <w:i/>
                <w:sz w:val="20"/>
                <w:szCs w:val="20"/>
              </w:rPr>
              <w:t xml:space="preserve"> parents and families in an organized, ongoing, and timely manner, in the planning, review and improvement of Title I programs,</w:t>
            </w:r>
            <w:r>
              <w:rPr>
                <w:rFonts w:ascii="Arial" w:eastAsia="Times New Roman" w:hAnsi="Arial" w:cs="Arial"/>
                <w:i/>
                <w:sz w:val="20"/>
                <w:szCs w:val="20"/>
              </w:rPr>
              <w:t xml:space="preserve"> the School Par</w:t>
            </w:r>
            <w:r w:rsidR="00A66093">
              <w:rPr>
                <w:rFonts w:ascii="Arial" w:eastAsia="Times New Roman" w:hAnsi="Arial" w:cs="Arial"/>
                <w:i/>
                <w:sz w:val="20"/>
                <w:szCs w:val="20"/>
              </w:rPr>
              <w:t xml:space="preserve">ent and Family Engagement Plan, </w:t>
            </w:r>
            <w:r>
              <w:rPr>
                <w:rFonts w:ascii="Arial" w:eastAsia="Times New Roman" w:hAnsi="Arial" w:cs="Arial"/>
                <w:i/>
                <w:sz w:val="20"/>
                <w:szCs w:val="20"/>
              </w:rPr>
              <w:t>the Schoolwide Plan (School Improvement Plan),</w:t>
            </w:r>
            <w:r w:rsidRPr="007C09F1">
              <w:rPr>
                <w:rFonts w:ascii="Arial" w:eastAsia="Times New Roman" w:hAnsi="Arial" w:cs="Arial"/>
                <w:i/>
                <w:sz w:val="20"/>
                <w:szCs w:val="20"/>
              </w:rPr>
              <w:t xml:space="preserve"> </w:t>
            </w:r>
            <w:r>
              <w:rPr>
                <w:rFonts w:ascii="Arial" w:eastAsia="Times New Roman" w:hAnsi="Arial" w:cs="Arial"/>
                <w:i/>
                <w:sz w:val="20"/>
                <w:szCs w:val="20"/>
              </w:rPr>
              <w:t xml:space="preserve">and </w:t>
            </w:r>
            <w:r w:rsidRPr="007C09F1">
              <w:rPr>
                <w:rFonts w:ascii="Arial" w:eastAsia="Times New Roman" w:hAnsi="Arial" w:cs="Arial"/>
                <w:i/>
                <w:sz w:val="20"/>
                <w:szCs w:val="20"/>
              </w:rPr>
              <w:t>in</w:t>
            </w:r>
            <w:r>
              <w:rPr>
                <w:rFonts w:ascii="Arial" w:eastAsia="Times New Roman" w:hAnsi="Arial" w:cs="Arial"/>
                <w:i/>
                <w:sz w:val="20"/>
                <w:szCs w:val="20"/>
              </w:rPr>
              <w:t xml:space="preserve"> the</w:t>
            </w:r>
            <w:r w:rsidRPr="007C09F1">
              <w:rPr>
                <w:rFonts w:ascii="Arial" w:eastAsia="Times New Roman" w:hAnsi="Arial" w:cs="Arial"/>
                <w:i/>
                <w:sz w:val="20"/>
                <w:szCs w:val="20"/>
              </w:rPr>
              <w:t xml:space="preserve"> decision</w:t>
            </w:r>
            <w:r>
              <w:rPr>
                <w:rFonts w:ascii="Arial" w:eastAsia="Times New Roman" w:hAnsi="Arial" w:cs="Arial"/>
                <w:i/>
                <w:sz w:val="20"/>
                <w:szCs w:val="20"/>
              </w:rPr>
              <w:t>s made regarding</w:t>
            </w:r>
            <w:r w:rsidRPr="007C09F1">
              <w:rPr>
                <w:rFonts w:ascii="Arial" w:eastAsia="Times New Roman" w:hAnsi="Arial" w:cs="Arial"/>
                <w:i/>
                <w:sz w:val="20"/>
                <w:szCs w:val="20"/>
              </w:rPr>
              <w:t xml:space="preserve"> how</w:t>
            </w:r>
            <w:r>
              <w:rPr>
                <w:rFonts w:ascii="Arial" w:eastAsia="Times New Roman" w:hAnsi="Arial" w:cs="Arial"/>
                <w:i/>
                <w:sz w:val="20"/>
                <w:szCs w:val="20"/>
              </w:rPr>
              <w:t xml:space="preserve"> funds for Title I will be used.</w:t>
            </w:r>
          </w:p>
        </w:tc>
      </w:tr>
      <w:tr w:rsidR="007C09F1" w14:paraId="29371A61" w14:textId="77777777" w:rsidTr="007C09F1">
        <w:trPr>
          <w:divId w:val="158083968"/>
        </w:trPr>
        <w:tc>
          <w:tcPr>
            <w:tcW w:w="9350" w:type="dxa"/>
          </w:tcPr>
          <w:p w14:paraId="25DB2763" w14:textId="77777777" w:rsidR="007C09F1" w:rsidRDefault="007C09F1" w:rsidP="00082843">
            <w:pPr>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406E15">
              <w:rPr>
                <w:rFonts w:ascii="Arial" w:hAnsi="Arial" w:cs="Arial"/>
                <w:sz w:val="20"/>
                <w:szCs w:val="20"/>
              </w:rPr>
              <w:t xml:space="preserve"> Emma Love Hardee Elementary School will strive to involve parents in all aspects of the Title 1 Program. For example, Emma Love's School Advisory Council reviews and provides guidance in the development of a variety of school level initiatives, including the School Improvement Plan, Parent </w:t>
            </w:r>
            <w:r w:rsidR="00C00F66">
              <w:rPr>
                <w:rFonts w:ascii="Arial" w:hAnsi="Arial" w:cs="Arial"/>
                <w:sz w:val="20"/>
                <w:szCs w:val="20"/>
              </w:rPr>
              <w:t xml:space="preserve">Compact, the </w:t>
            </w:r>
            <w:r w:rsidR="00C00F66" w:rsidRPr="00023904">
              <w:rPr>
                <w:rFonts w:ascii="Arial" w:hAnsi="Arial" w:cs="Arial"/>
                <w:sz w:val="20"/>
                <w:szCs w:val="20"/>
              </w:rPr>
              <w:t xml:space="preserve">Parent and Family Engagement </w:t>
            </w:r>
            <w:r w:rsidR="00406E15" w:rsidRPr="00023904">
              <w:rPr>
                <w:rFonts w:ascii="Arial" w:hAnsi="Arial" w:cs="Arial"/>
                <w:sz w:val="20"/>
                <w:szCs w:val="20"/>
              </w:rPr>
              <w:t xml:space="preserve">Plan </w:t>
            </w:r>
            <w:r w:rsidR="00406E15">
              <w:rPr>
                <w:rFonts w:ascii="Arial" w:hAnsi="Arial" w:cs="Arial"/>
                <w:sz w:val="20"/>
                <w:szCs w:val="20"/>
              </w:rPr>
              <w:t xml:space="preserve">and decisions on how Title I money will be used. (More than 50% of the School Advisory Council is composed of non-school employees such as parents and community members who are elected by their peers.) </w:t>
            </w:r>
            <w:r w:rsidR="009B003B">
              <w:rPr>
                <w:rFonts w:ascii="Arial" w:hAnsi="Arial" w:cs="Arial"/>
                <w:sz w:val="20"/>
                <w:szCs w:val="20"/>
              </w:rPr>
              <w:t xml:space="preserve"> </w:t>
            </w:r>
            <w:r w:rsidR="00406E15">
              <w:rPr>
                <w:rFonts w:ascii="Arial" w:hAnsi="Arial" w:cs="Arial"/>
                <w:sz w:val="20"/>
                <w:szCs w:val="20"/>
              </w:rPr>
              <w:t>In addition, parents provide continuous input about the annual Title 1 Program via parent and climate surveys. The information received from these surveys is used to guide the formulation of the following year's program.</w:t>
            </w:r>
          </w:p>
          <w:p w14:paraId="6382BA6F" w14:textId="77777777" w:rsidR="007C09F1" w:rsidRDefault="007C09F1" w:rsidP="00082843">
            <w:pPr>
              <w:rPr>
                <w:rFonts w:ascii="Arial" w:eastAsia="Times New Roman" w:hAnsi="Arial" w:cs="Arial"/>
                <w:sz w:val="20"/>
                <w:szCs w:val="20"/>
              </w:rPr>
            </w:pPr>
          </w:p>
        </w:tc>
      </w:tr>
    </w:tbl>
    <w:p w14:paraId="41FBBDDA" w14:textId="77777777" w:rsidR="00C97ADB" w:rsidRDefault="00C97ADB" w:rsidP="00082843">
      <w:pPr>
        <w:divId w:val="158083968"/>
        <w:rPr>
          <w:rFonts w:ascii="Arial" w:eastAsia="Times New Roman" w:hAnsi="Arial" w:cs="Arial"/>
          <w:sz w:val="20"/>
          <w:szCs w:val="20"/>
        </w:rPr>
      </w:pPr>
    </w:p>
    <w:p w14:paraId="71AF1A07" w14:textId="77777777" w:rsidR="003C575A" w:rsidRDefault="003C575A" w:rsidP="00082843">
      <w:pPr>
        <w:divId w:val="158083968"/>
        <w:rPr>
          <w:rFonts w:ascii="Arial" w:eastAsia="Times New Roman" w:hAnsi="Arial" w:cs="Arial"/>
          <w:sz w:val="20"/>
          <w:szCs w:val="20"/>
        </w:rPr>
      </w:pPr>
    </w:p>
    <w:p w14:paraId="65866378" w14:textId="77777777" w:rsidR="003C575A" w:rsidRDefault="003C575A" w:rsidP="00082843">
      <w:pPr>
        <w:divId w:val="158083968"/>
        <w:rPr>
          <w:rFonts w:ascii="Arial" w:eastAsia="Times New Roman" w:hAnsi="Arial" w:cs="Arial"/>
          <w:sz w:val="20"/>
          <w:szCs w:val="20"/>
        </w:rPr>
      </w:pPr>
    </w:p>
    <w:p w14:paraId="6FA2E635" w14:textId="77777777" w:rsidR="003C575A" w:rsidRDefault="003C575A" w:rsidP="00082843">
      <w:pPr>
        <w:divId w:val="158083968"/>
        <w:rPr>
          <w:rFonts w:ascii="Arial" w:eastAsia="Times New Roman" w:hAnsi="Arial" w:cs="Arial"/>
          <w:sz w:val="20"/>
          <w:szCs w:val="20"/>
        </w:rPr>
      </w:pPr>
    </w:p>
    <w:p w14:paraId="57666382" w14:textId="77777777" w:rsidR="00A66093" w:rsidRPr="007C09F1" w:rsidRDefault="00A66093" w:rsidP="00A66093">
      <w:pPr>
        <w:spacing w:after="240"/>
        <w:divId w:val="158083968"/>
        <w:rPr>
          <w:rFonts w:ascii="Arial" w:eastAsia="Times New Roman" w:hAnsi="Arial" w:cs="Arial"/>
          <w:b/>
          <w:color w:val="403152" w:themeColor="accent4" w:themeShade="80"/>
          <w:sz w:val="20"/>
          <w:szCs w:val="20"/>
        </w:rPr>
      </w:pPr>
      <w:r w:rsidRPr="007C09F1">
        <w:rPr>
          <w:rFonts w:ascii="Arial" w:eastAsia="Times New Roman" w:hAnsi="Arial" w:cs="Arial"/>
          <w:b/>
          <w:color w:val="403152" w:themeColor="accent4" w:themeShade="80"/>
          <w:sz w:val="20"/>
          <w:szCs w:val="20"/>
          <w:highlight w:val="cyan"/>
        </w:rPr>
        <w:t>*NEW*</w:t>
      </w:r>
    </w:p>
    <w:p w14:paraId="0E044D91" w14:textId="77777777" w:rsidR="00A66093" w:rsidRPr="006B3597" w:rsidRDefault="00A66093" w:rsidP="00A66093">
      <w:pPr>
        <w:spacing w:after="240"/>
        <w:divId w:val="158083968"/>
        <w:rPr>
          <w:rFonts w:ascii="Arial" w:eastAsia="Times New Roman" w:hAnsi="Arial" w:cs="Arial"/>
          <w:b/>
          <w:bCs/>
        </w:rPr>
      </w:pPr>
      <w:r>
        <w:rPr>
          <w:rFonts w:ascii="Arial" w:eastAsia="Times New Roman" w:hAnsi="Arial" w:cs="Arial"/>
          <w:sz w:val="20"/>
          <w:szCs w:val="20"/>
        </w:rPr>
        <w:t xml:space="preserve">7. Describe how the school will </w:t>
      </w:r>
      <w:r w:rsidRPr="00244AA5">
        <w:rPr>
          <w:rFonts w:ascii="Arial" w:eastAsia="Times New Roman" w:hAnsi="Arial" w:cs="Arial"/>
          <w:sz w:val="20"/>
          <w:szCs w:val="20"/>
        </w:rPr>
        <w:t>jointly develop with parents for</w:t>
      </w:r>
      <w:r>
        <w:rPr>
          <w:rFonts w:ascii="Arial" w:eastAsia="Times New Roman" w:hAnsi="Arial" w:cs="Arial"/>
          <w:sz w:val="20"/>
          <w:szCs w:val="20"/>
        </w:rPr>
        <w:t xml:space="preserve"> </w:t>
      </w:r>
      <w:r w:rsidRPr="00244AA5">
        <w:rPr>
          <w:rFonts w:ascii="Arial" w:eastAsia="Times New Roman" w:hAnsi="Arial" w:cs="Arial"/>
          <w:sz w:val="20"/>
          <w:szCs w:val="20"/>
        </w:rPr>
        <w:t>all children a school-parent compact that</w:t>
      </w:r>
      <w:r>
        <w:rPr>
          <w:rFonts w:ascii="Arial" w:eastAsia="Times New Roman" w:hAnsi="Arial" w:cs="Arial"/>
          <w:sz w:val="20"/>
          <w:szCs w:val="20"/>
        </w:rPr>
        <w:t xml:space="preserve"> </w:t>
      </w:r>
      <w:r w:rsidRPr="00244AA5">
        <w:rPr>
          <w:rFonts w:ascii="Arial" w:eastAsia="Times New Roman" w:hAnsi="Arial" w:cs="Arial"/>
          <w:sz w:val="20"/>
          <w:szCs w:val="20"/>
        </w:rPr>
        <w:t>outlines how parents, the entire school staff, and students will</w:t>
      </w:r>
      <w:r>
        <w:rPr>
          <w:rFonts w:ascii="Arial" w:eastAsia="Times New Roman" w:hAnsi="Arial" w:cs="Arial"/>
          <w:sz w:val="20"/>
          <w:szCs w:val="20"/>
        </w:rPr>
        <w:t xml:space="preserve"> </w:t>
      </w:r>
      <w:r w:rsidRPr="00244AA5">
        <w:rPr>
          <w:rFonts w:ascii="Arial" w:eastAsia="Times New Roman" w:hAnsi="Arial" w:cs="Arial"/>
          <w:sz w:val="20"/>
          <w:szCs w:val="20"/>
        </w:rPr>
        <w:t>share the responsibility for improved student academic achievement</w:t>
      </w:r>
      <w:r>
        <w:rPr>
          <w:rFonts w:ascii="Arial" w:eastAsia="Times New Roman" w:hAnsi="Arial" w:cs="Arial"/>
          <w:sz w:val="20"/>
          <w:szCs w:val="20"/>
        </w:rPr>
        <w:t xml:space="preserve"> </w:t>
      </w:r>
      <w:r w:rsidRPr="00244AA5">
        <w:rPr>
          <w:rFonts w:ascii="Arial" w:eastAsia="Times New Roman" w:hAnsi="Arial" w:cs="Arial"/>
          <w:sz w:val="20"/>
          <w:szCs w:val="20"/>
        </w:rPr>
        <w:t>and the means by which the school and parents will build</w:t>
      </w:r>
      <w:r>
        <w:rPr>
          <w:rFonts w:ascii="Arial" w:eastAsia="Times New Roman" w:hAnsi="Arial" w:cs="Arial"/>
          <w:sz w:val="20"/>
          <w:szCs w:val="20"/>
        </w:rPr>
        <w:t xml:space="preserve"> </w:t>
      </w:r>
      <w:r w:rsidRPr="00244AA5">
        <w:rPr>
          <w:rFonts w:ascii="Arial" w:eastAsia="Times New Roman" w:hAnsi="Arial" w:cs="Arial"/>
          <w:sz w:val="20"/>
          <w:szCs w:val="20"/>
        </w:rPr>
        <w:t>and develop a partnership to help children achieve the State’s high</w:t>
      </w:r>
      <w:r>
        <w:rPr>
          <w:rFonts w:ascii="Arial" w:eastAsia="Times New Roman" w:hAnsi="Arial" w:cs="Arial"/>
          <w:sz w:val="20"/>
          <w:szCs w:val="20"/>
        </w:rPr>
        <w:t xml:space="preserve"> in accordance with section 1116(d).</w:t>
      </w:r>
    </w:p>
    <w:tbl>
      <w:tblPr>
        <w:tblStyle w:val="TableGrid"/>
        <w:tblW w:w="0" w:type="auto"/>
        <w:tblLook w:val="04A0" w:firstRow="1" w:lastRow="0" w:firstColumn="1" w:lastColumn="0" w:noHBand="0" w:noVBand="1"/>
      </w:tblPr>
      <w:tblGrid>
        <w:gridCol w:w="9350"/>
      </w:tblGrid>
      <w:tr w:rsidR="00A66093" w14:paraId="2BBE16E0" w14:textId="77777777" w:rsidTr="00A66093">
        <w:trPr>
          <w:divId w:val="158083968"/>
        </w:trPr>
        <w:tc>
          <w:tcPr>
            <w:tcW w:w="9350" w:type="dxa"/>
          </w:tcPr>
          <w:p w14:paraId="56207743" w14:textId="77777777" w:rsidR="00A66093" w:rsidRPr="00A11283" w:rsidRDefault="00A66093" w:rsidP="00853765">
            <w:pPr>
              <w:rPr>
                <w:rFonts w:ascii="Arial" w:eastAsia="Times New Roman" w:hAnsi="Arial" w:cs="Arial"/>
                <w:i/>
                <w:sz w:val="20"/>
                <w:szCs w:val="20"/>
              </w:rPr>
            </w:pPr>
            <w:r w:rsidRPr="00A11283">
              <w:rPr>
                <w:rFonts w:ascii="Arial" w:eastAsia="Times New Roman" w:hAnsi="Arial" w:cs="Arial"/>
                <w:i/>
                <w:sz w:val="20"/>
                <w:szCs w:val="20"/>
              </w:rPr>
              <w:t>Include:</w:t>
            </w:r>
          </w:p>
          <w:p w14:paraId="368C1909" w14:textId="77777777" w:rsidR="00A66093" w:rsidRDefault="00A66093" w:rsidP="00853765">
            <w:pPr>
              <w:rPr>
                <w:rFonts w:ascii="Arial" w:eastAsia="Times New Roman" w:hAnsi="Arial" w:cs="Arial"/>
                <w:i/>
                <w:sz w:val="20"/>
                <w:szCs w:val="20"/>
              </w:rPr>
            </w:pPr>
            <w:r w:rsidRPr="00A11283">
              <w:rPr>
                <w:rFonts w:ascii="Arial" w:eastAsia="Times New Roman" w:hAnsi="Arial" w:cs="Arial"/>
                <w:i/>
                <w:sz w:val="20"/>
                <w:szCs w:val="20"/>
              </w:rPr>
              <w:t>How parents are involved in the development of the compact.</w:t>
            </w:r>
          </w:p>
          <w:p w14:paraId="37A943FD" w14:textId="77777777" w:rsidR="00A66093" w:rsidRDefault="00A66093" w:rsidP="00853765">
            <w:pPr>
              <w:rPr>
                <w:rFonts w:ascii="Arial" w:eastAsia="Times New Roman" w:hAnsi="Arial" w:cs="Arial"/>
                <w:i/>
                <w:sz w:val="20"/>
                <w:szCs w:val="20"/>
              </w:rPr>
            </w:pPr>
          </w:p>
          <w:p w14:paraId="73A212F4" w14:textId="77777777" w:rsidR="00A66093" w:rsidRDefault="00A66093" w:rsidP="00853765">
            <w:pPr>
              <w:rPr>
                <w:rFonts w:ascii="Arial" w:eastAsia="Times New Roman" w:hAnsi="Arial" w:cs="Arial"/>
                <w:sz w:val="20"/>
                <w:szCs w:val="20"/>
              </w:rPr>
            </w:pPr>
            <w:r>
              <w:rPr>
                <w:rFonts w:ascii="Arial" w:eastAsia="Times New Roman" w:hAnsi="Arial" w:cs="Arial"/>
                <w:i/>
                <w:sz w:val="20"/>
                <w:szCs w:val="20"/>
              </w:rPr>
              <w:t>Note: This requirement used to be an upload of the School-Parent Compact.</w:t>
            </w:r>
          </w:p>
        </w:tc>
      </w:tr>
      <w:tr w:rsidR="00A66093" w14:paraId="23A4BADB" w14:textId="77777777" w:rsidTr="00A66093">
        <w:trPr>
          <w:divId w:val="158083968"/>
        </w:trPr>
        <w:tc>
          <w:tcPr>
            <w:tcW w:w="9350" w:type="dxa"/>
          </w:tcPr>
          <w:p w14:paraId="36804925" w14:textId="77777777" w:rsidR="00A66093" w:rsidRDefault="00A66093" w:rsidP="00853765">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p>
          <w:p w14:paraId="7282EC00" w14:textId="77777777" w:rsidR="00A66093" w:rsidRDefault="00406E15" w:rsidP="00853765">
            <w:pPr>
              <w:spacing w:after="240"/>
              <w:rPr>
                <w:rFonts w:ascii="Arial" w:eastAsia="Times New Roman" w:hAnsi="Arial" w:cs="Arial"/>
                <w:sz w:val="20"/>
                <w:szCs w:val="20"/>
              </w:rPr>
            </w:pPr>
            <w:r>
              <w:rPr>
                <w:rFonts w:ascii="Arial" w:eastAsia="Times New Roman" w:hAnsi="Arial" w:cs="Arial"/>
                <w:sz w:val="20"/>
                <w:szCs w:val="20"/>
              </w:rPr>
              <w:t>Parents are directly involved in the development of the School-Parent Compact.  Each year our School Parent Compact is shared with our SAC committee.  Input and suggestions are o</w:t>
            </w:r>
            <w:r w:rsidR="009B003B">
              <w:rPr>
                <w:rFonts w:ascii="Arial" w:eastAsia="Times New Roman" w:hAnsi="Arial" w:cs="Arial"/>
                <w:sz w:val="20"/>
                <w:szCs w:val="20"/>
              </w:rPr>
              <w:t>btained from the quorum created</w:t>
            </w:r>
            <w:r>
              <w:rPr>
                <w:rFonts w:ascii="Arial" w:eastAsia="Times New Roman" w:hAnsi="Arial" w:cs="Arial"/>
                <w:sz w:val="20"/>
                <w:szCs w:val="20"/>
              </w:rPr>
              <w:t>.  The committee will then vote approval of the School Parent Compact</w:t>
            </w:r>
            <w:r w:rsidR="00EA5EC0">
              <w:rPr>
                <w:rFonts w:ascii="Arial" w:eastAsia="Times New Roman" w:hAnsi="Arial" w:cs="Arial"/>
                <w:sz w:val="20"/>
                <w:szCs w:val="20"/>
              </w:rPr>
              <w:t xml:space="preserve"> for the upcoming school year</w:t>
            </w:r>
            <w:r>
              <w:rPr>
                <w:rFonts w:ascii="Arial" w:eastAsia="Times New Roman" w:hAnsi="Arial" w:cs="Arial"/>
                <w:sz w:val="20"/>
                <w:szCs w:val="20"/>
              </w:rPr>
              <w:t>.  This compact is distributed to teachers at the beginning of the school year so they can go over it with their students.  Once student</w:t>
            </w:r>
            <w:r w:rsidR="00EA5EC0">
              <w:rPr>
                <w:rFonts w:ascii="Arial" w:eastAsia="Times New Roman" w:hAnsi="Arial" w:cs="Arial"/>
                <w:sz w:val="20"/>
                <w:szCs w:val="20"/>
              </w:rPr>
              <w:t>s and teachers</w:t>
            </w:r>
            <w:r>
              <w:rPr>
                <w:rFonts w:ascii="Arial" w:eastAsia="Times New Roman" w:hAnsi="Arial" w:cs="Arial"/>
                <w:sz w:val="20"/>
                <w:szCs w:val="20"/>
              </w:rPr>
              <w:t xml:space="preserve"> sign the compact, it is sent home and returned with a parent signature. </w:t>
            </w:r>
          </w:p>
        </w:tc>
      </w:tr>
    </w:tbl>
    <w:p w14:paraId="01A12AF8" w14:textId="77777777" w:rsidR="00A66093" w:rsidRDefault="00A66093" w:rsidP="00A66093">
      <w:pPr>
        <w:spacing w:after="240"/>
        <w:divId w:val="158083968"/>
        <w:rPr>
          <w:rFonts w:ascii="Arial" w:eastAsia="Times New Roman" w:hAnsi="Arial" w:cs="Arial"/>
          <w:sz w:val="20"/>
          <w:szCs w:val="20"/>
        </w:rPr>
      </w:pPr>
    </w:p>
    <w:p w14:paraId="1EFA238B" w14:textId="77777777" w:rsidR="00082843" w:rsidRPr="00082843" w:rsidRDefault="00E279B6" w:rsidP="00082843">
      <w:pPr>
        <w:divId w:val="158083968"/>
        <w:rPr>
          <w:rFonts w:ascii="Arial" w:eastAsia="Times New Roman" w:hAnsi="Arial" w:cs="Arial"/>
          <w:sz w:val="20"/>
          <w:szCs w:val="20"/>
        </w:rPr>
      </w:pPr>
      <w:r>
        <w:rPr>
          <w:rFonts w:ascii="Arial" w:eastAsia="Times New Roman" w:hAnsi="Arial" w:cs="Arial"/>
          <w:sz w:val="20"/>
          <w:szCs w:val="20"/>
        </w:rPr>
        <w:pict w14:anchorId="55636964">
          <v:rect id="_x0000_i1032" style="width:0;height:1.5pt" o:hralign="center" o:hrstd="t" o:hr="t" fillcolor="#a0a0a0" stroked="f"/>
        </w:pict>
      </w:r>
    </w:p>
    <w:p w14:paraId="7D324EDB" w14:textId="77777777" w:rsidR="00082843" w:rsidRDefault="00C43CCE" w:rsidP="00082843">
      <w:pPr>
        <w:spacing w:after="240"/>
        <w:divId w:val="1200972280"/>
        <w:rPr>
          <w:rFonts w:ascii="Arial" w:eastAsia="Times New Roman" w:hAnsi="Arial" w:cs="Arial"/>
          <w:sz w:val="20"/>
          <w:szCs w:val="20"/>
        </w:rPr>
      </w:pPr>
      <w:r>
        <w:rPr>
          <w:rFonts w:ascii="Arial" w:eastAsia="Times New Roman" w:hAnsi="Arial" w:cs="Arial"/>
          <w:b/>
          <w:bCs/>
        </w:rPr>
        <w:t>Building Capacity</w:t>
      </w:r>
      <w:r w:rsidR="003B15EE">
        <w:rPr>
          <w:rFonts w:ascii="Arial" w:eastAsia="Times New Roman" w:hAnsi="Arial" w:cs="Arial"/>
          <w:b/>
          <w:bCs/>
        </w:rPr>
        <w:t>/Staff Development</w:t>
      </w:r>
    </w:p>
    <w:p w14:paraId="0E081837" w14:textId="77777777" w:rsidR="00B7205A" w:rsidRDefault="007C09F1" w:rsidP="00082843">
      <w:pPr>
        <w:spacing w:after="240"/>
        <w:divId w:val="1200972280"/>
        <w:rPr>
          <w:rFonts w:ascii="Arial" w:eastAsia="Times New Roman" w:hAnsi="Arial" w:cs="Arial"/>
          <w:sz w:val="20"/>
          <w:szCs w:val="20"/>
        </w:rPr>
      </w:pPr>
      <w:r>
        <w:rPr>
          <w:rFonts w:ascii="Arial" w:eastAsia="Times New Roman" w:hAnsi="Arial" w:cs="Arial"/>
          <w:sz w:val="20"/>
          <w:szCs w:val="20"/>
        </w:rPr>
        <w:t xml:space="preserve">8. </w:t>
      </w:r>
      <w:r w:rsidR="00C43CCE">
        <w:rPr>
          <w:rFonts w:ascii="Arial" w:eastAsia="Times New Roman" w:hAnsi="Arial" w:cs="Arial"/>
          <w:sz w:val="20"/>
          <w:szCs w:val="20"/>
        </w:rPr>
        <w:t xml:space="preserve">Describe how the school will implement </w:t>
      </w:r>
      <w:r w:rsidR="00B7205A">
        <w:rPr>
          <w:rFonts w:ascii="Arial" w:eastAsia="Times New Roman" w:hAnsi="Arial" w:cs="Arial"/>
          <w:sz w:val="20"/>
          <w:szCs w:val="20"/>
        </w:rPr>
        <w:t xml:space="preserve">the following required </w:t>
      </w:r>
      <w:r w:rsidR="00C43CCE">
        <w:rPr>
          <w:rFonts w:ascii="Arial" w:eastAsia="Times New Roman" w:hAnsi="Arial" w:cs="Arial"/>
          <w:sz w:val="20"/>
          <w:szCs w:val="20"/>
        </w:rPr>
        <w:t>activities that will build the capacity for strong parental involvement, in order to ensure effective involvement of parents and to support a partnership among the school involved, parents, and the community to improve student academic achievement</w:t>
      </w:r>
      <w:r w:rsidR="00A66093">
        <w:rPr>
          <w:rFonts w:ascii="Arial" w:eastAsia="Times New Roman" w:hAnsi="Arial" w:cs="Arial"/>
          <w:sz w:val="20"/>
          <w:szCs w:val="20"/>
        </w:rPr>
        <w:t>.</w:t>
      </w:r>
      <w:r w:rsidR="00C43CCE">
        <w:rPr>
          <w:rFonts w:ascii="Arial" w:eastAsia="Times New Roman" w:hAnsi="Arial" w:cs="Arial"/>
          <w:sz w:val="20"/>
          <w:szCs w:val="20"/>
        </w:rPr>
        <w:t xml:space="preserve"> [Section 111</w:t>
      </w:r>
      <w:r w:rsidR="00B7205A">
        <w:rPr>
          <w:rFonts w:ascii="Arial" w:eastAsia="Times New Roman" w:hAnsi="Arial" w:cs="Arial"/>
          <w:sz w:val="20"/>
          <w:szCs w:val="20"/>
        </w:rPr>
        <w:t>6(e)</w:t>
      </w:r>
      <w:r w:rsidR="00A66093">
        <w:rPr>
          <w:rFonts w:ascii="Arial" w:eastAsia="Times New Roman" w:hAnsi="Arial" w:cs="Arial"/>
          <w:sz w:val="20"/>
          <w:szCs w:val="20"/>
        </w:rPr>
        <w:t>]</w:t>
      </w:r>
    </w:p>
    <w:p w14:paraId="6795C062" w14:textId="77777777" w:rsidR="00B7205A" w:rsidRPr="007C09F1"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How will the school provide</w:t>
      </w:r>
      <w:r w:rsidR="00B7205A" w:rsidRPr="007C09F1">
        <w:rPr>
          <w:rFonts w:ascii="Arial" w:eastAsia="Times New Roman" w:hAnsi="Arial" w:cs="Arial"/>
          <w:sz w:val="20"/>
          <w:szCs w:val="20"/>
        </w:rPr>
        <w:t xml:space="preserve"> assistance to parents </w:t>
      </w:r>
      <w:r>
        <w:rPr>
          <w:rFonts w:ascii="Arial" w:eastAsia="Times New Roman" w:hAnsi="Arial" w:cs="Arial"/>
          <w:sz w:val="20"/>
          <w:szCs w:val="20"/>
        </w:rPr>
        <w:t xml:space="preserve">in </w:t>
      </w:r>
      <w:r w:rsidR="00B7205A" w:rsidRPr="007C09F1">
        <w:rPr>
          <w:rFonts w:ascii="Arial" w:eastAsia="Times New Roman" w:hAnsi="Arial" w:cs="Arial"/>
          <w:sz w:val="20"/>
          <w:szCs w:val="20"/>
        </w:rPr>
        <w:t xml:space="preserve">understanding the challenging State academic standards, State and local academic assessments, how to monitor </w:t>
      </w:r>
      <w:r>
        <w:rPr>
          <w:rFonts w:ascii="Arial" w:eastAsia="Times New Roman" w:hAnsi="Arial" w:cs="Arial"/>
          <w:sz w:val="20"/>
          <w:szCs w:val="20"/>
        </w:rPr>
        <w:t>their</w:t>
      </w:r>
      <w:r w:rsidR="00B7205A" w:rsidRPr="007C09F1">
        <w:rPr>
          <w:rFonts w:ascii="Arial" w:eastAsia="Times New Roman" w:hAnsi="Arial" w:cs="Arial"/>
          <w:sz w:val="20"/>
          <w:szCs w:val="20"/>
        </w:rPr>
        <w:t xml:space="preserve"> child’s progress</w:t>
      </w:r>
      <w:r>
        <w:rPr>
          <w:rFonts w:ascii="Arial" w:eastAsia="Times New Roman" w:hAnsi="Arial" w:cs="Arial"/>
          <w:sz w:val="20"/>
          <w:szCs w:val="20"/>
        </w:rPr>
        <w:t>,</w:t>
      </w:r>
      <w:r w:rsidR="00B7205A" w:rsidRPr="007C09F1">
        <w:rPr>
          <w:rFonts w:ascii="Arial" w:eastAsia="Times New Roman" w:hAnsi="Arial" w:cs="Arial"/>
          <w:sz w:val="20"/>
          <w:szCs w:val="20"/>
        </w:rPr>
        <w:t xml:space="preserve"> and work with educators to improve th</w:t>
      </w:r>
      <w:r>
        <w:rPr>
          <w:rFonts w:ascii="Arial" w:eastAsia="Times New Roman" w:hAnsi="Arial" w:cs="Arial"/>
          <w:sz w:val="20"/>
          <w:szCs w:val="20"/>
        </w:rPr>
        <w:t>e achievement of their children?</w:t>
      </w:r>
    </w:p>
    <w:tbl>
      <w:tblPr>
        <w:tblStyle w:val="TableGrid"/>
        <w:tblW w:w="0" w:type="auto"/>
        <w:tblLook w:val="04A0" w:firstRow="1" w:lastRow="0" w:firstColumn="1" w:lastColumn="0" w:noHBand="0" w:noVBand="1"/>
      </w:tblPr>
      <w:tblGrid>
        <w:gridCol w:w="9350"/>
      </w:tblGrid>
      <w:tr w:rsidR="007C09F1" w14:paraId="2FE78D48" w14:textId="77777777" w:rsidTr="007C09F1">
        <w:trPr>
          <w:divId w:val="1200972280"/>
        </w:trPr>
        <w:tc>
          <w:tcPr>
            <w:tcW w:w="9350" w:type="dxa"/>
          </w:tcPr>
          <w:p w14:paraId="77025799" w14:textId="77777777" w:rsidR="007C09F1" w:rsidRDefault="007C09F1" w:rsidP="00B7205A">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1B329F">
              <w:rPr>
                <w:rFonts w:ascii="Arial" w:eastAsia="Times New Roman" w:hAnsi="Arial" w:cs="Arial"/>
                <w:sz w:val="20"/>
                <w:szCs w:val="20"/>
              </w:rPr>
              <w:t xml:space="preserve">  Communication with parents is key in helping them understand how they can support thei</w:t>
            </w:r>
            <w:r w:rsidR="009B003B">
              <w:rPr>
                <w:rFonts w:ascii="Arial" w:eastAsia="Times New Roman" w:hAnsi="Arial" w:cs="Arial"/>
                <w:sz w:val="20"/>
                <w:szCs w:val="20"/>
              </w:rPr>
              <w:t>r child with academic standards</w:t>
            </w:r>
            <w:r w:rsidR="001B329F">
              <w:rPr>
                <w:rFonts w:ascii="Arial" w:eastAsia="Times New Roman" w:hAnsi="Arial" w:cs="Arial"/>
                <w:sz w:val="20"/>
                <w:szCs w:val="20"/>
              </w:rPr>
              <w:t xml:space="preserve"> and State and local assessments.  Teachers keep parents aware of academic level</w:t>
            </w:r>
            <w:r w:rsidR="009B003B">
              <w:rPr>
                <w:rFonts w:ascii="Arial" w:eastAsia="Times New Roman" w:hAnsi="Arial" w:cs="Arial"/>
                <w:sz w:val="20"/>
                <w:szCs w:val="20"/>
              </w:rPr>
              <w:t xml:space="preserve">s by uploading grades to FOCUS </w:t>
            </w:r>
            <w:r w:rsidR="001B329F">
              <w:rPr>
                <w:rFonts w:ascii="Arial" w:eastAsia="Times New Roman" w:hAnsi="Arial" w:cs="Arial"/>
                <w:sz w:val="20"/>
                <w:szCs w:val="20"/>
              </w:rPr>
              <w:t xml:space="preserve">and </w:t>
            </w:r>
            <w:r w:rsidR="009B003B">
              <w:rPr>
                <w:rFonts w:ascii="Arial" w:eastAsia="Times New Roman" w:hAnsi="Arial" w:cs="Arial"/>
                <w:sz w:val="20"/>
                <w:szCs w:val="20"/>
              </w:rPr>
              <w:t xml:space="preserve">by </w:t>
            </w:r>
            <w:r w:rsidR="001B329F">
              <w:rPr>
                <w:rFonts w:ascii="Arial" w:eastAsia="Times New Roman" w:hAnsi="Arial" w:cs="Arial"/>
                <w:sz w:val="20"/>
                <w:szCs w:val="20"/>
              </w:rPr>
              <w:t>sending weekly work home.  Parents are ex</w:t>
            </w:r>
            <w:r w:rsidR="00397719">
              <w:rPr>
                <w:rFonts w:ascii="Arial" w:eastAsia="Times New Roman" w:hAnsi="Arial" w:cs="Arial"/>
                <w:sz w:val="20"/>
                <w:szCs w:val="20"/>
              </w:rPr>
              <w:t xml:space="preserve">posed to our school curriculum </w:t>
            </w:r>
            <w:r w:rsidR="001B329F">
              <w:rPr>
                <w:rFonts w:ascii="Arial" w:eastAsia="Times New Roman" w:hAnsi="Arial" w:cs="Arial"/>
                <w:sz w:val="20"/>
                <w:szCs w:val="20"/>
              </w:rPr>
              <w:t xml:space="preserve">and State Standards by attending one of our several parent involvement nights.  </w:t>
            </w:r>
          </w:p>
        </w:tc>
      </w:tr>
    </w:tbl>
    <w:p w14:paraId="6123D101" w14:textId="77777777" w:rsidR="007C09F1" w:rsidRPr="00B7205A" w:rsidRDefault="007C09F1" w:rsidP="00B7205A">
      <w:pPr>
        <w:spacing w:after="240"/>
        <w:divId w:val="1200972280"/>
        <w:rPr>
          <w:rFonts w:ascii="Arial" w:eastAsia="Times New Roman" w:hAnsi="Arial" w:cs="Arial"/>
          <w:sz w:val="20"/>
          <w:szCs w:val="20"/>
        </w:rPr>
      </w:pPr>
    </w:p>
    <w:p w14:paraId="36160900"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 xml:space="preserve">How will the school </w:t>
      </w:r>
      <w:r w:rsidR="00B7205A" w:rsidRPr="007C09F1">
        <w:rPr>
          <w:rFonts w:ascii="Arial" w:eastAsia="Times New Roman" w:hAnsi="Arial" w:cs="Arial"/>
          <w:sz w:val="20"/>
          <w:szCs w:val="20"/>
        </w:rPr>
        <w:t xml:space="preserve">provide materials and training to help parents to work with their children to improve their children’s achievement, such as literacy training and using technology (including education about the harms of copyright piracy), as appropriate, </w:t>
      </w:r>
      <w:r>
        <w:rPr>
          <w:rFonts w:ascii="Arial" w:eastAsia="Times New Roman" w:hAnsi="Arial" w:cs="Arial"/>
          <w:sz w:val="20"/>
          <w:szCs w:val="20"/>
        </w:rPr>
        <w:t>to foster parental involvement?</w:t>
      </w:r>
    </w:p>
    <w:tbl>
      <w:tblPr>
        <w:tblStyle w:val="TableGrid"/>
        <w:tblW w:w="0" w:type="auto"/>
        <w:tblLook w:val="04A0" w:firstRow="1" w:lastRow="0" w:firstColumn="1" w:lastColumn="0" w:noHBand="0" w:noVBand="1"/>
      </w:tblPr>
      <w:tblGrid>
        <w:gridCol w:w="9350"/>
      </w:tblGrid>
      <w:tr w:rsidR="007C09F1" w14:paraId="4B02A423" w14:textId="77777777" w:rsidTr="007C09F1">
        <w:trPr>
          <w:divId w:val="1200972280"/>
        </w:trPr>
        <w:tc>
          <w:tcPr>
            <w:tcW w:w="9350" w:type="dxa"/>
          </w:tcPr>
          <w:p w14:paraId="06642596" w14:textId="5CD8E9F7" w:rsidR="007C09F1" w:rsidRDefault="007C09F1" w:rsidP="003C575A">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AB6B50">
              <w:rPr>
                <w:rFonts w:ascii="Arial" w:eastAsia="Times New Roman" w:hAnsi="Arial" w:cs="Arial"/>
                <w:sz w:val="20"/>
                <w:szCs w:val="20"/>
              </w:rPr>
              <w:t xml:space="preserve"> Daily agendas and weekly communication folders are used to communicate with parents and send home materials necessary for home support.  Our after</w:t>
            </w:r>
            <w:r w:rsidR="009B003B">
              <w:rPr>
                <w:rFonts w:ascii="Arial" w:eastAsia="Times New Roman" w:hAnsi="Arial" w:cs="Arial"/>
                <w:sz w:val="20"/>
                <w:szCs w:val="20"/>
              </w:rPr>
              <w:t xml:space="preserve"> </w:t>
            </w:r>
            <w:r w:rsidR="00AB6B50">
              <w:rPr>
                <w:rFonts w:ascii="Arial" w:eastAsia="Times New Roman" w:hAnsi="Arial" w:cs="Arial"/>
                <w:sz w:val="20"/>
                <w:szCs w:val="20"/>
              </w:rPr>
              <w:t xml:space="preserve">school tutoring program also sends home “Take Home Reading Bags” filled with prescriptive leveled materials that can used by the parent to work </w:t>
            </w:r>
            <w:r w:rsidR="009B003B">
              <w:rPr>
                <w:rFonts w:ascii="Arial" w:eastAsia="Times New Roman" w:hAnsi="Arial" w:cs="Arial"/>
                <w:sz w:val="20"/>
                <w:szCs w:val="20"/>
              </w:rPr>
              <w:t xml:space="preserve">with </w:t>
            </w:r>
            <w:r w:rsidR="00AB6B50">
              <w:rPr>
                <w:rFonts w:ascii="Arial" w:eastAsia="Times New Roman" w:hAnsi="Arial" w:cs="Arial"/>
                <w:sz w:val="20"/>
                <w:szCs w:val="20"/>
              </w:rPr>
              <w:t>their child.  Our parent involvement nights</w:t>
            </w:r>
            <w:r w:rsidR="009B003B">
              <w:rPr>
                <w:rFonts w:ascii="Arial" w:eastAsia="Times New Roman" w:hAnsi="Arial" w:cs="Arial"/>
                <w:sz w:val="20"/>
                <w:szCs w:val="20"/>
              </w:rPr>
              <w:t>,</w:t>
            </w:r>
            <w:r w:rsidR="00AB6B50">
              <w:rPr>
                <w:rFonts w:ascii="Arial" w:eastAsia="Times New Roman" w:hAnsi="Arial" w:cs="Arial"/>
                <w:sz w:val="20"/>
                <w:szCs w:val="20"/>
              </w:rPr>
              <w:t xml:space="preserve"> in conjunction with parent teacher conferences</w:t>
            </w:r>
            <w:r w:rsidR="009B003B">
              <w:rPr>
                <w:rFonts w:ascii="Arial" w:eastAsia="Times New Roman" w:hAnsi="Arial" w:cs="Arial"/>
                <w:sz w:val="20"/>
                <w:szCs w:val="20"/>
              </w:rPr>
              <w:t>,</w:t>
            </w:r>
            <w:r w:rsidR="00AB6B50">
              <w:rPr>
                <w:rFonts w:ascii="Arial" w:eastAsia="Times New Roman" w:hAnsi="Arial" w:cs="Arial"/>
                <w:sz w:val="20"/>
                <w:szCs w:val="20"/>
              </w:rPr>
              <w:t xml:space="preserve"> bring parents into our school to learn and ask questions about curriculum, state standards and what they can do to support their child. </w:t>
            </w:r>
            <w:r w:rsidR="003C575A" w:rsidRPr="00023904">
              <w:rPr>
                <w:rFonts w:ascii="Arial" w:eastAsia="Times New Roman" w:hAnsi="Arial" w:cs="Arial"/>
                <w:sz w:val="20"/>
                <w:szCs w:val="20"/>
              </w:rPr>
              <w:t>At our</w:t>
            </w:r>
            <w:r w:rsidR="009B003B" w:rsidRPr="00023904">
              <w:rPr>
                <w:rFonts w:ascii="Arial" w:eastAsia="Times New Roman" w:hAnsi="Arial" w:cs="Arial"/>
                <w:sz w:val="20"/>
                <w:szCs w:val="20"/>
              </w:rPr>
              <w:t xml:space="preserve"> </w:t>
            </w:r>
            <w:r w:rsidR="002A6EAD">
              <w:rPr>
                <w:rFonts w:ascii="Arial" w:eastAsia="Times New Roman" w:hAnsi="Arial" w:cs="Arial"/>
                <w:sz w:val="20"/>
                <w:szCs w:val="20"/>
              </w:rPr>
              <w:t>Annual Literacy</w:t>
            </w:r>
            <w:r w:rsidR="003C575A" w:rsidRPr="00023904">
              <w:rPr>
                <w:rFonts w:ascii="Arial" w:eastAsia="Times New Roman" w:hAnsi="Arial" w:cs="Arial"/>
                <w:sz w:val="20"/>
                <w:szCs w:val="20"/>
              </w:rPr>
              <w:t xml:space="preserve"> Night, teachers hone</w:t>
            </w:r>
            <w:r w:rsidR="009B003B" w:rsidRPr="00023904">
              <w:rPr>
                <w:rFonts w:ascii="Arial" w:eastAsia="Times New Roman" w:hAnsi="Arial" w:cs="Arial"/>
                <w:sz w:val="20"/>
                <w:szCs w:val="20"/>
              </w:rPr>
              <w:t xml:space="preserve"> in on key reading and writing standards and discuss the harms of copyright piracy.  </w:t>
            </w:r>
          </w:p>
        </w:tc>
      </w:tr>
    </w:tbl>
    <w:p w14:paraId="3F5FB8D8" w14:textId="77777777" w:rsidR="007C09F1" w:rsidRPr="007C09F1" w:rsidRDefault="007C09F1" w:rsidP="007C09F1">
      <w:pPr>
        <w:spacing w:after="240"/>
        <w:divId w:val="1200972280"/>
        <w:rPr>
          <w:rFonts w:ascii="Arial" w:eastAsia="Times New Roman" w:hAnsi="Arial" w:cs="Arial"/>
          <w:sz w:val="20"/>
          <w:szCs w:val="20"/>
        </w:rPr>
      </w:pPr>
    </w:p>
    <w:p w14:paraId="5643000C"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lastRenderedPageBreak/>
        <w:t xml:space="preserve">How will the school </w:t>
      </w:r>
      <w:r w:rsidR="00B7205A" w:rsidRPr="007C09F1">
        <w:rPr>
          <w:rFonts w:ascii="Arial" w:eastAsia="Times New Roman" w:hAnsi="Arial" w:cs="Arial"/>
          <w:sz w:val="20"/>
          <w:szCs w:val="20"/>
        </w:rPr>
        <w:t xml:space="preserve">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w:t>
      </w:r>
      <w:r>
        <w:rPr>
          <w:rFonts w:ascii="Arial" w:eastAsia="Times New Roman" w:hAnsi="Arial" w:cs="Arial"/>
          <w:sz w:val="20"/>
          <w:szCs w:val="20"/>
        </w:rPr>
        <w:t>and the school?</w:t>
      </w:r>
    </w:p>
    <w:tbl>
      <w:tblPr>
        <w:tblStyle w:val="TableGrid"/>
        <w:tblW w:w="0" w:type="auto"/>
        <w:tblLook w:val="04A0" w:firstRow="1" w:lastRow="0" w:firstColumn="1" w:lastColumn="0" w:noHBand="0" w:noVBand="1"/>
      </w:tblPr>
      <w:tblGrid>
        <w:gridCol w:w="9350"/>
      </w:tblGrid>
      <w:tr w:rsidR="007C09F1" w14:paraId="4FC7EBA0" w14:textId="77777777" w:rsidTr="007C09F1">
        <w:trPr>
          <w:divId w:val="1200972280"/>
        </w:trPr>
        <w:tc>
          <w:tcPr>
            <w:tcW w:w="9350" w:type="dxa"/>
          </w:tcPr>
          <w:p w14:paraId="6365B46F" w14:textId="77777777" w:rsidR="007C09F1" w:rsidRDefault="007C09F1" w:rsidP="00AB6B50">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r w:rsidR="00AB6B50">
              <w:rPr>
                <w:rFonts w:ascii="Arial" w:eastAsia="Times New Roman" w:hAnsi="Arial" w:cs="Arial"/>
                <w:sz w:val="20"/>
                <w:szCs w:val="20"/>
              </w:rPr>
              <w:t xml:space="preserve"> Emma Love Hardee recognizes the importance of parent involvement.  How to appropriately interact with parents as well as how to increase their involvement is an ongoing topic of discussion at weekly collaboration meetings, Leadership Team meetings, Faculty Meetings, PTO meetings </w:t>
            </w:r>
            <w:r w:rsidR="00E64746">
              <w:rPr>
                <w:rFonts w:ascii="Arial" w:eastAsia="Times New Roman" w:hAnsi="Arial" w:cs="Arial"/>
                <w:sz w:val="20"/>
                <w:szCs w:val="20"/>
              </w:rPr>
              <w:t>and our School Advisory Counci</w:t>
            </w:r>
            <w:r w:rsidR="00AB6B50">
              <w:rPr>
                <w:rFonts w:ascii="Arial" w:eastAsia="Times New Roman" w:hAnsi="Arial" w:cs="Arial"/>
                <w:sz w:val="20"/>
                <w:szCs w:val="20"/>
              </w:rPr>
              <w:t>l.  At each meeting</w:t>
            </w:r>
            <w:r w:rsidR="009B003B">
              <w:rPr>
                <w:rFonts w:ascii="Arial" w:eastAsia="Times New Roman" w:hAnsi="Arial" w:cs="Arial"/>
                <w:sz w:val="20"/>
                <w:szCs w:val="20"/>
              </w:rPr>
              <w:t>,</w:t>
            </w:r>
            <w:r w:rsidR="00AB6B50">
              <w:rPr>
                <w:rFonts w:ascii="Arial" w:eastAsia="Times New Roman" w:hAnsi="Arial" w:cs="Arial"/>
                <w:sz w:val="20"/>
                <w:szCs w:val="20"/>
              </w:rPr>
              <w:t xml:space="preserve"> barriers are identified </w:t>
            </w:r>
            <w:r w:rsidR="003C575A">
              <w:rPr>
                <w:rFonts w:ascii="Arial" w:eastAsia="Times New Roman" w:hAnsi="Arial" w:cs="Arial"/>
                <w:sz w:val="20"/>
                <w:szCs w:val="20"/>
              </w:rPr>
              <w:t xml:space="preserve">and </w:t>
            </w:r>
            <w:r w:rsidR="00AB6B50">
              <w:rPr>
                <w:rFonts w:ascii="Arial" w:eastAsia="Times New Roman" w:hAnsi="Arial" w:cs="Arial"/>
                <w:sz w:val="20"/>
                <w:szCs w:val="20"/>
              </w:rPr>
              <w:t xml:space="preserve">then solutions or strategies are brainstormed on how to overcome the identified barriers.    </w:t>
            </w:r>
          </w:p>
        </w:tc>
      </w:tr>
    </w:tbl>
    <w:p w14:paraId="43A74925" w14:textId="77777777" w:rsidR="007C09F1" w:rsidRPr="007C09F1" w:rsidRDefault="007C09F1" w:rsidP="007C09F1">
      <w:pPr>
        <w:spacing w:after="240"/>
        <w:divId w:val="1200972280"/>
        <w:rPr>
          <w:rFonts w:ascii="Arial" w:eastAsia="Times New Roman" w:hAnsi="Arial" w:cs="Arial"/>
          <w:sz w:val="20"/>
          <w:szCs w:val="20"/>
        </w:rPr>
      </w:pPr>
    </w:p>
    <w:p w14:paraId="03ADD920"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rFonts w:ascii="Arial" w:eastAsia="Times New Roman" w:hAnsi="Arial" w:cs="Arial"/>
          <w:sz w:val="20"/>
          <w:szCs w:val="20"/>
        </w:rPr>
        <w:t xml:space="preserve">How will the school </w:t>
      </w:r>
      <w:r w:rsidR="00B7205A" w:rsidRPr="007C09F1">
        <w:rPr>
          <w:rFonts w:ascii="Arial" w:eastAsia="Times New Roman" w:hAnsi="Arial" w:cs="Arial"/>
          <w:sz w:val="20"/>
          <w:szCs w:val="20"/>
        </w:rPr>
        <w:t>coordinate and integrate parent involvement programs and activities with other Fed</w:t>
      </w:r>
      <w:r>
        <w:rPr>
          <w:rFonts w:ascii="Arial" w:eastAsia="Times New Roman" w:hAnsi="Arial" w:cs="Arial"/>
          <w:sz w:val="20"/>
          <w:szCs w:val="20"/>
        </w:rPr>
        <w:t>eral, State, and local programs</w:t>
      </w:r>
      <w:r w:rsidR="00B7205A" w:rsidRPr="007C09F1">
        <w:rPr>
          <w:rFonts w:ascii="Arial" w:eastAsia="Times New Roman" w:hAnsi="Arial" w:cs="Arial"/>
          <w:sz w:val="20"/>
          <w:szCs w:val="20"/>
        </w:rPr>
        <w:t xml:space="preserve">, and conduct other activities, such as parent resource centers, that encourage and support parents in more fully participating in </w:t>
      </w:r>
      <w:r>
        <w:rPr>
          <w:rFonts w:ascii="Arial" w:eastAsia="Times New Roman" w:hAnsi="Arial" w:cs="Arial"/>
          <w:sz w:val="20"/>
          <w:szCs w:val="20"/>
        </w:rPr>
        <w:t>the education of their children?</w:t>
      </w:r>
    </w:p>
    <w:tbl>
      <w:tblPr>
        <w:tblStyle w:val="TableGrid"/>
        <w:tblW w:w="0" w:type="auto"/>
        <w:tblLook w:val="04A0" w:firstRow="1" w:lastRow="0" w:firstColumn="1" w:lastColumn="0" w:noHBand="0" w:noVBand="1"/>
      </w:tblPr>
      <w:tblGrid>
        <w:gridCol w:w="9350"/>
      </w:tblGrid>
      <w:tr w:rsidR="007C09F1" w14:paraId="2E13EE72" w14:textId="77777777" w:rsidTr="007C09F1">
        <w:trPr>
          <w:divId w:val="1200972280"/>
        </w:trPr>
        <w:tc>
          <w:tcPr>
            <w:tcW w:w="9350" w:type="dxa"/>
          </w:tcPr>
          <w:p w14:paraId="3F6F5B72" w14:textId="1839FD26" w:rsidR="007C09F1" w:rsidRDefault="007C09F1" w:rsidP="00023904">
            <w:pPr>
              <w:spacing w:after="240"/>
              <w:rPr>
                <w:rFonts w:ascii="Arial" w:eastAsia="Times New Roman" w:hAnsi="Arial" w:cs="Arial"/>
                <w:sz w:val="20"/>
                <w:szCs w:val="20"/>
              </w:rPr>
            </w:pPr>
            <w:r w:rsidRPr="003B15EE">
              <w:rPr>
                <w:rFonts w:ascii="Arial" w:eastAsia="Times New Roman" w:hAnsi="Arial" w:cs="Arial"/>
                <w:b/>
                <w:sz w:val="20"/>
                <w:szCs w:val="20"/>
              </w:rPr>
              <w:t>Reponses</w:t>
            </w:r>
            <w:r>
              <w:rPr>
                <w:rFonts w:ascii="Arial" w:eastAsia="Times New Roman" w:hAnsi="Arial" w:cs="Arial"/>
                <w:sz w:val="20"/>
                <w:szCs w:val="20"/>
              </w:rPr>
              <w:t>:</w:t>
            </w:r>
            <w:r w:rsidR="00E64746">
              <w:rPr>
                <w:rFonts w:ascii="Arial" w:eastAsia="Times New Roman" w:hAnsi="Arial" w:cs="Arial"/>
                <w:sz w:val="20"/>
                <w:szCs w:val="20"/>
              </w:rPr>
              <w:t xml:space="preserve"> </w:t>
            </w:r>
            <w:r w:rsidR="005E276D">
              <w:rPr>
                <w:rFonts w:ascii="Arial" w:eastAsia="Times New Roman" w:hAnsi="Arial" w:cs="Arial"/>
                <w:sz w:val="20"/>
                <w:szCs w:val="20"/>
              </w:rPr>
              <w:t xml:space="preserve">A portion of our Federally funded Title I funds is directly related to parental involvement.  These funds are used to purchase communication folders and agendas </w:t>
            </w:r>
            <w:r w:rsidR="003C575A">
              <w:rPr>
                <w:rFonts w:ascii="Arial" w:eastAsia="Times New Roman" w:hAnsi="Arial" w:cs="Arial"/>
                <w:sz w:val="20"/>
                <w:szCs w:val="20"/>
              </w:rPr>
              <w:t xml:space="preserve">and are </w:t>
            </w:r>
            <w:r w:rsidR="005E276D">
              <w:rPr>
                <w:rFonts w:ascii="Arial" w:eastAsia="Times New Roman" w:hAnsi="Arial" w:cs="Arial"/>
                <w:sz w:val="20"/>
                <w:szCs w:val="20"/>
              </w:rPr>
              <w:t>used to purchase supplies for parent involvement nights.  We ensure parents are invo</w:t>
            </w:r>
            <w:r w:rsidR="003C575A">
              <w:rPr>
                <w:rFonts w:ascii="Arial" w:eastAsia="Times New Roman" w:hAnsi="Arial" w:cs="Arial"/>
                <w:sz w:val="20"/>
                <w:szCs w:val="20"/>
              </w:rPr>
              <w:t>lved in making school-</w:t>
            </w:r>
            <w:r w:rsidR="005E276D">
              <w:rPr>
                <w:rFonts w:ascii="Arial" w:eastAsia="Times New Roman" w:hAnsi="Arial" w:cs="Arial"/>
                <w:sz w:val="20"/>
                <w:szCs w:val="20"/>
              </w:rPr>
              <w:t>based decisions each year.  Our PTO and SAC Committee always involv</w:t>
            </w:r>
            <w:r w:rsidR="003C575A">
              <w:rPr>
                <w:rFonts w:ascii="Arial" w:eastAsia="Times New Roman" w:hAnsi="Arial" w:cs="Arial"/>
                <w:sz w:val="20"/>
                <w:szCs w:val="20"/>
              </w:rPr>
              <w:t xml:space="preserve">e equal parent participation.  </w:t>
            </w:r>
            <w:r w:rsidR="00023904">
              <w:rPr>
                <w:rFonts w:ascii="Arial" w:eastAsia="Times New Roman" w:hAnsi="Arial" w:cs="Arial"/>
                <w:sz w:val="20"/>
                <w:szCs w:val="20"/>
              </w:rPr>
              <w:t xml:space="preserve">In </w:t>
            </w:r>
            <w:r w:rsidR="008F6ABC">
              <w:rPr>
                <w:rFonts w:ascii="Arial" w:eastAsia="Times New Roman" w:hAnsi="Arial" w:cs="Arial"/>
                <w:sz w:val="20"/>
                <w:szCs w:val="20"/>
              </w:rPr>
              <w:t>addition,</w:t>
            </w:r>
            <w:r w:rsidR="00023904">
              <w:rPr>
                <w:rFonts w:ascii="Arial" w:eastAsia="Times New Roman" w:hAnsi="Arial" w:cs="Arial"/>
                <w:sz w:val="20"/>
                <w:szCs w:val="20"/>
              </w:rPr>
              <w:t xml:space="preserve"> we </w:t>
            </w:r>
            <w:r w:rsidR="008F6ABC">
              <w:rPr>
                <w:rFonts w:ascii="Arial" w:eastAsia="Times New Roman" w:hAnsi="Arial" w:cs="Arial"/>
                <w:sz w:val="20"/>
                <w:szCs w:val="20"/>
              </w:rPr>
              <w:t>work</w:t>
            </w:r>
            <w:r w:rsidR="00023904">
              <w:rPr>
                <w:rFonts w:ascii="Arial" w:eastAsia="Times New Roman" w:hAnsi="Arial" w:cs="Arial"/>
                <w:sz w:val="20"/>
                <w:szCs w:val="20"/>
              </w:rPr>
              <w:t xml:space="preserve"> with outside programs such a</w:t>
            </w:r>
            <w:r w:rsidR="00CF117C">
              <w:rPr>
                <w:rFonts w:ascii="Arial" w:eastAsia="Times New Roman" w:hAnsi="Arial" w:cs="Arial"/>
                <w:sz w:val="20"/>
                <w:szCs w:val="20"/>
              </w:rPr>
              <w:t xml:space="preserve">s Rotary Early Act and </w:t>
            </w:r>
            <w:r w:rsidR="00023904">
              <w:rPr>
                <w:rFonts w:ascii="Arial" w:eastAsia="Times New Roman" w:hAnsi="Arial" w:cs="Arial"/>
                <w:sz w:val="20"/>
                <w:szCs w:val="20"/>
              </w:rPr>
              <w:t xml:space="preserve">Girls on the Run to help increase student exposure to parental figures and role models.  </w:t>
            </w:r>
          </w:p>
        </w:tc>
      </w:tr>
    </w:tbl>
    <w:p w14:paraId="4DAF5093" w14:textId="77777777" w:rsidR="007C09F1" w:rsidRDefault="007C09F1">
      <w:pPr>
        <w:divId w:val="2025664064"/>
        <w:rPr>
          <w:rFonts w:ascii="Arial" w:eastAsia="Times New Roman" w:hAnsi="Arial" w:cs="Arial"/>
          <w:sz w:val="20"/>
          <w:szCs w:val="20"/>
        </w:rPr>
      </w:pPr>
    </w:p>
    <w:p w14:paraId="59B2E3FA" w14:textId="77777777" w:rsidR="00B8323D" w:rsidRDefault="00E279B6">
      <w:pPr>
        <w:divId w:val="2025664064"/>
        <w:rPr>
          <w:rFonts w:ascii="Arial" w:eastAsia="Times New Roman" w:hAnsi="Arial" w:cs="Arial"/>
          <w:sz w:val="20"/>
          <w:szCs w:val="20"/>
        </w:rPr>
      </w:pPr>
      <w:r>
        <w:rPr>
          <w:rFonts w:ascii="Arial" w:eastAsia="Times New Roman" w:hAnsi="Arial" w:cs="Arial"/>
          <w:sz w:val="20"/>
          <w:szCs w:val="20"/>
        </w:rPr>
        <w:pict w14:anchorId="61CEF9E4">
          <v:rect id="_x0000_i1033" style="width:0;height:1.5pt" o:hralign="center" o:hrstd="t" o:hr="t" fillcolor="#a0a0a0" stroked="f"/>
        </w:pict>
      </w:r>
    </w:p>
    <w:p w14:paraId="3EE0E016" w14:textId="77777777" w:rsidR="00B8323D" w:rsidRDefault="00C43CCE" w:rsidP="00B7205A">
      <w:pPr>
        <w:spacing w:after="240"/>
        <w:divId w:val="134420251"/>
        <w:rPr>
          <w:rFonts w:ascii="Arial" w:eastAsia="Times New Roman" w:hAnsi="Arial" w:cs="Arial"/>
          <w:sz w:val="20"/>
          <w:szCs w:val="20"/>
        </w:rPr>
      </w:pPr>
      <w:r>
        <w:rPr>
          <w:rFonts w:ascii="Arial" w:eastAsia="Times New Roman" w:hAnsi="Arial" w:cs="Arial"/>
          <w:b/>
          <w:bCs/>
        </w:rPr>
        <w:t>Accessibility</w:t>
      </w:r>
      <w:r>
        <w:rPr>
          <w:rFonts w:ascii="Arial" w:eastAsia="Times New Roman" w:hAnsi="Arial" w:cs="Arial"/>
          <w:sz w:val="20"/>
          <w:szCs w:val="20"/>
        </w:rPr>
        <w:br/>
      </w:r>
      <w:r>
        <w:rPr>
          <w:rFonts w:ascii="Arial" w:eastAsia="Times New Roman" w:hAnsi="Arial" w:cs="Arial"/>
          <w:sz w:val="20"/>
          <w:szCs w:val="20"/>
        </w:rPr>
        <w:br/>
      </w:r>
      <w:r w:rsidR="007C09F1">
        <w:rPr>
          <w:rFonts w:ascii="Arial" w:eastAsia="Times New Roman" w:hAnsi="Arial" w:cs="Arial"/>
          <w:sz w:val="20"/>
          <w:szCs w:val="20"/>
        </w:rPr>
        <w:t xml:space="preserve">9. </w:t>
      </w:r>
      <w:r>
        <w:rPr>
          <w:rFonts w:ascii="Arial" w:eastAsia="Times New Roman" w:hAnsi="Arial" w:cs="Arial"/>
          <w:sz w:val="20"/>
          <w:szCs w:val="20"/>
        </w:rPr>
        <w:t xml:space="preserve">Describe how the school will </w:t>
      </w:r>
      <w:r w:rsidR="003B15EE">
        <w:rPr>
          <w:rFonts w:ascii="Arial" w:eastAsia="Times New Roman" w:hAnsi="Arial" w:cs="Arial"/>
          <w:sz w:val="20"/>
          <w:szCs w:val="20"/>
        </w:rPr>
        <w:t xml:space="preserve">provide </w:t>
      </w:r>
      <w:r w:rsidR="00B7205A" w:rsidRPr="00B7205A">
        <w:rPr>
          <w:rFonts w:ascii="Arial" w:eastAsia="Times New Roman" w:hAnsi="Arial" w:cs="Arial"/>
          <w:sz w:val="20"/>
          <w:szCs w:val="20"/>
        </w:rPr>
        <w:t>opportunities for</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the informed participation of parents and family members (including</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parents and family members who have limited English proficiency,</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parents and family members with disabilities, and parents</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family members of migratory children), including providing information</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school reports required under section 1111 in a format</w:t>
      </w:r>
      <w:r w:rsidR="00B7205A">
        <w:rPr>
          <w:rFonts w:ascii="Arial" w:eastAsia="Times New Roman" w:hAnsi="Arial" w:cs="Arial"/>
          <w:sz w:val="20"/>
          <w:szCs w:val="20"/>
        </w:rPr>
        <w:t xml:space="preserve"> </w:t>
      </w:r>
      <w:r w:rsidR="00B7205A" w:rsidRPr="00B7205A">
        <w:rPr>
          <w:rFonts w:ascii="Arial" w:eastAsia="Times New Roman" w:hAnsi="Arial" w:cs="Arial"/>
          <w:sz w:val="20"/>
          <w:szCs w:val="20"/>
        </w:rPr>
        <w:t>and, to the extent practicable, in a language such parents understand</w:t>
      </w:r>
      <w:r w:rsidR="00B7205A">
        <w:rPr>
          <w:rFonts w:ascii="Arial" w:eastAsia="Times New Roman" w:hAnsi="Arial" w:cs="Arial"/>
          <w:sz w:val="20"/>
          <w:szCs w:val="20"/>
        </w:rPr>
        <w:t>.</w:t>
      </w:r>
      <w:r>
        <w:rPr>
          <w:rFonts w:ascii="Arial" w:eastAsia="Times New Roman" w:hAnsi="Arial" w:cs="Arial"/>
          <w:sz w:val="20"/>
          <w:szCs w:val="20"/>
        </w:rPr>
        <w:t xml:space="preserve"> [Section 111</w:t>
      </w:r>
      <w:r w:rsidR="00B7205A">
        <w:rPr>
          <w:rFonts w:ascii="Arial" w:eastAsia="Times New Roman" w:hAnsi="Arial" w:cs="Arial"/>
          <w:sz w:val="20"/>
          <w:szCs w:val="20"/>
        </w:rPr>
        <w:t>6(f)</w:t>
      </w:r>
      <w:r>
        <w:rPr>
          <w:rFonts w:ascii="Arial" w:eastAsia="Times New Roman" w:hAnsi="Arial" w:cs="Arial"/>
          <w:sz w:val="20"/>
          <w:szCs w:val="20"/>
        </w:rPr>
        <w:t xml:space="preserve">] </w:t>
      </w:r>
    </w:p>
    <w:tbl>
      <w:tblPr>
        <w:tblStyle w:val="TableGrid"/>
        <w:tblW w:w="0" w:type="auto"/>
        <w:tblLook w:val="04A0" w:firstRow="1" w:lastRow="0" w:firstColumn="1" w:lastColumn="0" w:noHBand="0" w:noVBand="1"/>
      </w:tblPr>
      <w:tblGrid>
        <w:gridCol w:w="9350"/>
      </w:tblGrid>
      <w:tr w:rsidR="007C09F1" w14:paraId="789E90F6" w14:textId="77777777" w:rsidTr="007C09F1">
        <w:trPr>
          <w:divId w:val="134420251"/>
        </w:trPr>
        <w:tc>
          <w:tcPr>
            <w:tcW w:w="9350" w:type="dxa"/>
          </w:tcPr>
          <w:p w14:paraId="540185E8" w14:textId="77777777" w:rsidR="007C09F1" w:rsidRDefault="007C09F1" w:rsidP="007C09F1">
            <w:pPr>
              <w:rPr>
                <w:rFonts w:ascii="Arial" w:eastAsia="Times New Roman" w:hAnsi="Arial" w:cs="Arial"/>
                <w:sz w:val="20"/>
                <w:szCs w:val="20"/>
              </w:rPr>
            </w:pPr>
            <w:r>
              <w:rPr>
                <w:rFonts w:ascii="Arial" w:eastAsia="Times New Roman" w:hAnsi="Arial" w:cs="Arial"/>
                <w:sz w:val="20"/>
                <w:szCs w:val="20"/>
              </w:rPr>
              <w:t>Include:</w:t>
            </w:r>
          </w:p>
          <w:p w14:paraId="597AEDEC" w14:textId="77777777" w:rsidR="007C09F1" w:rsidRDefault="007C09F1" w:rsidP="007C09F1">
            <w:pPr>
              <w:rPr>
                <w:rFonts w:ascii="Arial" w:eastAsia="Times New Roman" w:hAnsi="Arial" w:cs="Arial"/>
                <w:i/>
                <w:sz w:val="20"/>
                <w:szCs w:val="20"/>
              </w:rPr>
            </w:pPr>
            <w:r w:rsidRPr="003B15EE">
              <w:rPr>
                <w:rFonts w:ascii="Arial" w:eastAsia="Times New Roman" w:hAnsi="Arial" w:cs="Arial"/>
                <w:i/>
                <w:sz w:val="20"/>
                <w:szCs w:val="20"/>
              </w:rPr>
              <w:t>A description of how the school will provide full opportunities for participation in parent/family engagement activities for all parents/families</w:t>
            </w:r>
            <w:r w:rsidR="003B15EE" w:rsidRPr="003B15EE">
              <w:rPr>
                <w:rFonts w:ascii="Arial" w:eastAsia="Times New Roman" w:hAnsi="Arial" w:cs="Arial"/>
                <w:i/>
                <w:sz w:val="20"/>
                <w:szCs w:val="20"/>
              </w:rPr>
              <w:t>.</w:t>
            </w:r>
          </w:p>
          <w:p w14:paraId="5C064C00" w14:textId="77777777" w:rsidR="003B15EE" w:rsidRPr="003B15EE" w:rsidRDefault="003B15EE" w:rsidP="007C09F1">
            <w:pPr>
              <w:rPr>
                <w:rFonts w:ascii="Arial" w:eastAsia="Times New Roman" w:hAnsi="Arial" w:cs="Arial"/>
                <w:i/>
                <w:sz w:val="20"/>
                <w:szCs w:val="20"/>
              </w:rPr>
            </w:pPr>
            <w:r w:rsidRPr="003B15EE">
              <w:rPr>
                <w:rFonts w:ascii="Arial" w:eastAsia="Times New Roman" w:hAnsi="Arial" w:cs="Arial"/>
                <w:i/>
                <w:sz w:val="20"/>
                <w:szCs w:val="20"/>
              </w:rPr>
              <w:t>A description of how the school will share information related to school and parent/family programs, meetings, school reports, and other activities in an understandable, uniform format, and in languages that the parents/families can understand</w:t>
            </w:r>
          </w:p>
        </w:tc>
      </w:tr>
      <w:tr w:rsidR="007C09F1" w14:paraId="5B73EA46" w14:textId="77777777" w:rsidTr="007C09F1">
        <w:trPr>
          <w:divId w:val="134420251"/>
        </w:trPr>
        <w:tc>
          <w:tcPr>
            <w:tcW w:w="9350" w:type="dxa"/>
          </w:tcPr>
          <w:p w14:paraId="762C1BF5" w14:textId="77777777" w:rsidR="007C09F1" w:rsidRDefault="003B15EE" w:rsidP="00B7205A">
            <w:pPr>
              <w:spacing w:after="240"/>
              <w:rPr>
                <w:rFonts w:ascii="Arial" w:eastAsia="Times New Roman" w:hAnsi="Arial" w:cs="Arial"/>
                <w:sz w:val="20"/>
                <w:szCs w:val="20"/>
              </w:rPr>
            </w:pPr>
            <w:r w:rsidRPr="003B15EE">
              <w:rPr>
                <w:rFonts w:ascii="Arial" w:eastAsia="Times New Roman" w:hAnsi="Arial" w:cs="Arial"/>
                <w:b/>
                <w:sz w:val="20"/>
                <w:szCs w:val="20"/>
              </w:rPr>
              <w:t>Response</w:t>
            </w:r>
            <w:r>
              <w:rPr>
                <w:rFonts w:ascii="Arial" w:eastAsia="Times New Roman" w:hAnsi="Arial" w:cs="Arial"/>
                <w:sz w:val="20"/>
                <w:szCs w:val="20"/>
              </w:rPr>
              <w:t>:</w:t>
            </w:r>
          </w:p>
          <w:p w14:paraId="15398A1B" w14:textId="77777777" w:rsidR="003B15EE" w:rsidRDefault="00397719" w:rsidP="00B7205A">
            <w:pPr>
              <w:spacing w:after="240"/>
              <w:rPr>
                <w:rFonts w:ascii="Arial" w:eastAsia="Times New Roman" w:hAnsi="Arial" w:cs="Arial"/>
                <w:sz w:val="20"/>
                <w:szCs w:val="20"/>
              </w:rPr>
            </w:pPr>
            <w:r>
              <w:rPr>
                <w:rFonts w:ascii="Arial" w:hAnsi="Arial" w:cs="Arial"/>
                <w:sz w:val="20"/>
                <w:szCs w:val="20"/>
              </w:rPr>
              <w:t>Each year we have a volunteer orientation and encourage volunteers to help at Emma Love. Volunteer applications are distributed to parents at the beginning of the year.  In order to encourage participation</w:t>
            </w:r>
            <w:r w:rsidR="003C575A">
              <w:rPr>
                <w:rFonts w:ascii="Arial" w:hAnsi="Arial" w:cs="Arial"/>
                <w:sz w:val="20"/>
                <w:szCs w:val="20"/>
              </w:rPr>
              <w:t>,</w:t>
            </w:r>
            <w:r>
              <w:rPr>
                <w:rFonts w:ascii="Arial" w:hAnsi="Arial" w:cs="Arial"/>
                <w:sz w:val="20"/>
                <w:szCs w:val="20"/>
              </w:rPr>
              <w:t xml:space="preserve"> each form has a location where they can mark the area they are interested in.   Information is sent home to parents in a way that support's the primary language used in the home. Forms are available in multiple languages to meet diverse needs. When needed, ELH will use a teacher who is fluent in the necessary langua</w:t>
            </w:r>
            <w:r w:rsidR="003C575A">
              <w:rPr>
                <w:rFonts w:ascii="Arial" w:hAnsi="Arial" w:cs="Arial"/>
                <w:sz w:val="20"/>
                <w:szCs w:val="20"/>
              </w:rPr>
              <w:t xml:space="preserve">ge for meetings or phone calls.  </w:t>
            </w:r>
            <w:r>
              <w:rPr>
                <w:rFonts w:ascii="Arial" w:hAnsi="Arial" w:cs="Arial"/>
                <w:sz w:val="20"/>
                <w:szCs w:val="20"/>
              </w:rPr>
              <w:t xml:space="preserve">Our district utilizes an ESL coordinator who secures curriculum and supplies </w:t>
            </w:r>
            <w:r w:rsidR="003C575A">
              <w:rPr>
                <w:rFonts w:ascii="Arial" w:hAnsi="Arial" w:cs="Arial"/>
                <w:sz w:val="20"/>
                <w:szCs w:val="20"/>
              </w:rPr>
              <w:t xml:space="preserve">to </w:t>
            </w:r>
            <w:r>
              <w:rPr>
                <w:rFonts w:ascii="Arial" w:hAnsi="Arial" w:cs="Arial"/>
                <w:sz w:val="20"/>
                <w:szCs w:val="20"/>
              </w:rPr>
              <w:t xml:space="preserve">ESL students and monitors their progress. </w:t>
            </w:r>
            <w:r w:rsidR="003C575A">
              <w:rPr>
                <w:rFonts w:ascii="Arial" w:hAnsi="Arial" w:cs="Arial"/>
                <w:sz w:val="20"/>
                <w:szCs w:val="20"/>
              </w:rPr>
              <w:t xml:space="preserve"> </w:t>
            </w:r>
            <w:r>
              <w:rPr>
                <w:rFonts w:ascii="Arial" w:hAnsi="Arial" w:cs="Arial"/>
                <w:sz w:val="20"/>
                <w:szCs w:val="20"/>
              </w:rPr>
              <w:t xml:space="preserve">Information is also available on the Nassau County District website. </w:t>
            </w:r>
            <w:r w:rsidR="003C575A">
              <w:rPr>
                <w:rFonts w:ascii="Arial" w:hAnsi="Arial" w:cs="Arial"/>
                <w:sz w:val="20"/>
                <w:szCs w:val="20"/>
              </w:rPr>
              <w:t xml:space="preserve"> </w:t>
            </w:r>
            <w:r>
              <w:rPr>
                <w:rFonts w:ascii="Arial" w:hAnsi="Arial" w:cs="Arial"/>
                <w:sz w:val="20"/>
                <w:szCs w:val="20"/>
              </w:rPr>
              <w:t>All sc</w:t>
            </w:r>
            <w:r w:rsidR="003C575A">
              <w:rPr>
                <w:rFonts w:ascii="Arial" w:hAnsi="Arial" w:cs="Arial"/>
                <w:sz w:val="20"/>
                <w:szCs w:val="20"/>
              </w:rPr>
              <w:t xml:space="preserve">hools in Nassau County are </w:t>
            </w:r>
            <w:r>
              <w:rPr>
                <w:rFonts w:ascii="Arial" w:hAnsi="Arial" w:cs="Arial"/>
                <w:sz w:val="20"/>
                <w:szCs w:val="20"/>
              </w:rPr>
              <w:t>handicapped accessible.</w:t>
            </w:r>
          </w:p>
        </w:tc>
      </w:tr>
    </w:tbl>
    <w:p w14:paraId="08EF6FAD" w14:textId="77777777" w:rsidR="007C09F1" w:rsidRDefault="007C09F1" w:rsidP="00B7205A">
      <w:pPr>
        <w:spacing w:after="240"/>
        <w:divId w:val="134420251"/>
        <w:rPr>
          <w:rFonts w:ascii="Arial" w:eastAsia="Times New Roman" w:hAnsi="Arial" w:cs="Arial"/>
          <w:sz w:val="20"/>
          <w:szCs w:val="20"/>
        </w:rPr>
      </w:pPr>
    </w:p>
    <w:p w14:paraId="649BF711" w14:textId="77777777" w:rsidR="003C575A" w:rsidRDefault="003C575A" w:rsidP="00B7205A">
      <w:pPr>
        <w:spacing w:after="240"/>
        <w:divId w:val="134420251"/>
        <w:rPr>
          <w:rFonts w:ascii="Arial" w:eastAsia="Times New Roman" w:hAnsi="Arial" w:cs="Arial"/>
          <w:sz w:val="20"/>
          <w:szCs w:val="20"/>
        </w:rPr>
      </w:pPr>
    </w:p>
    <w:p w14:paraId="4E62425B" w14:textId="77777777" w:rsidR="00B8323D" w:rsidRDefault="00E279B6">
      <w:pPr>
        <w:divId w:val="783115960"/>
        <w:rPr>
          <w:rFonts w:ascii="Arial" w:eastAsia="Times New Roman" w:hAnsi="Arial" w:cs="Arial"/>
          <w:sz w:val="20"/>
          <w:szCs w:val="20"/>
        </w:rPr>
      </w:pPr>
      <w:r>
        <w:rPr>
          <w:rFonts w:ascii="Arial" w:eastAsia="Times New Roman" w:hAnsi="Arial" w:cs="Arial"/>
          <w:sz w:val="20"/>
          <w:szCs w:val="20"/>
        </w:rPr>
        <w:pict w14:anchorId="5C55947D">
          <v:rect id="_x0000_i1034" style="width:0;height:1.5pt" o:hralign="center" o:hrstd="t" o:hr="t" fillcolor="#a0a0a0" stroked="f"/>
        </w:pict>
      </w:r>
    </w:p>
    <w:p w14:paraId="2A988E94" w14:textId="77777777" w:rsidR="00B7205A" w:rsidRPr="003B15EE" w:rsidRDefault="00C43CCE">
      <w:pPr>
        <w:spacing w:after="240"/>
        <w:divId w:val="1086615947"/>
        <w:rPr>
          <w:rFonts w:ascii="Arial" w:eastAsia="Times New Roman" w:hAnsi="Arial" w:cs="Arial"/>
          <w:b/>
          <w:bCs/>
        </w:rPr>
      </w:pPr>
      <w:r>
        <w:rPr>
          <w:rFonts w:ascii="Arial" w:eastAsia="Times New Roman" w:hAnsi="Arial" w:cs="Arial"/>
          <w:b/>
          <w:bCs/>
        </w:rPr>
        <w:lastRenderedPageBreak/>
        <w:t>Discretionary Activities</w:t>
      </w:r>
      <w:r w:rsidR="003B15EE">
        <w:rPr>
          <w:rFonts w:ascii="Arial" w:eastAsia="Times New Roman" w:hAnsi="Arial" w:cs="Arial"/>
          <w:b/>
          <w:bCs/>
        </w:rPr>
        <w:t xml:space="preserve"> (optional)</w:t>
      </w:r>
      <w:r>
        <w:rPr>
          <w:rFonts w:ascii="Arial" w:eastAsia="Times New Roman" w:hAnsi="Arial" w:cs="Arial"/>
          <w:sz w:val="20"/>
          <w:szCs w:val="20"/>
        </w:rPr>
        <w:br/>
      </w:r>
    </w:p>
    <w:p w14:paraId="39A27E5C" w14:textId="77777777" w:rsidR="00B7205A" w:rsidRDefault="003B15EE">
      <w:pPr>
        <w:spacing w:after="240"/>
        <w:divId w:val="1086615947"/>
        <w:rPr>
          <w:rFonts w:ascii="Arial" w:eastAsia="Times New Roman" w:hAnsi="Arial" w:cs="Arial"/>
          <w:sz w:val="20"/>
          <w:szCs w:val="20"/>
        </w:rPr>
      </w:pPr>
      <w:r>
        <w:rPr>
          <w:rFonts w:ascii="Arial" w:eastAsia="Times New Roman" w:hAnsi="Arial" w:cs="Arial"/>
          <w:sz w:val="20"/>
          <w:szCs w:val="20"/>
        </w:rPr>
        <w:t xml:space="preserve">10. </w:t>
      </w:r>
      <w:r w:rsidR="00B7205A">
        <w:rPr>
          <w:rFonts w:ascii="Arial" w:eastAsia="Times New Roman" w:hAnsi="Arial" w:cs="Arial"/>
          <w:sz w:val="20"/>
          <w:szCs w:val="20"/>
        </w:rPr>
        <w:t>Will the school provide any of the following optional activities?</w:t>
      </w:r>
      <w:r w:rsidR="002B1F93">
        <w:rPr>
          <w:rFonts w:ascii="Arial" w:eastAsia="Times New Roman" w:hAnsi="Arial" w:cs="Arial"/>
          <w:sz w:val="20"/>
          <w:szCs w:val="20"/>
        </w:rPr>
        <w:t xml:space="preserve"> [section 1116(e)(6)-(12)]</w:t>
      </w:r>
    </w:p>
    <w:p w14:paraId="29D66AE9" w14:textId="77777777" w:rsidR="00B7205A" w:rsidRP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involve parents in the development of training for</w:t>
      </w:r>
      <w:r w:rsidRPr="00B7205A">
        <w:rPr>
          <w:rFonts w:ascii="Arial" w:eastAsia="Times New Roman" w:hAnsi="Arial" w:cs="Arial"/>
          <w:sz w:val="20"/>
          <w:szCs w:val="20"/>
        </w:rPr>
        <w:t xml:space="preserve"> teachers, principals, and other educators to improve the effectiveness of such training;</w:t>
      </w:r>
    </w:p>
    <w:p w14:paraId="21D03E2B"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provide necessary literacy training from funds received under this part if the local educational agency has exhausted all other reasonably available sources of funding for such training;</w:t>
      </w:r>
    </w:p>
    <w:p w14:paraId="4CEDC313"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pay reasonable and necessary expenses associated with local parental involvement activities, including transportation and child care costs, to enable parents to participate in school-related meetings and training sessions;</w:t>
      </w:r>
    </w:p>
    <w:p w14:paraId="5861865E"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rFonts w:ascii="Arial" w:eastAsia="Times New Roman" w:hAnsi="Arial" w:cs="Arial"/>
          <w:sz w:val="20"/>
          <w:szCs w:val="20"/>
        </w:rPr>
        <w:t>train parents to enhance the involvement of other parents;</w:t>
      </w:r>
    </w:p>
    <w:p w14:paraId="306CB584"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B7205A">
        <w:rPr>
          <w:rFonts w:ascii="Arial" w:eastAsia="Times New Roman" w:hAnsi="Arial" w:cs="Arial"/>
          <w:sz w:val="20"/>
          <w:szCs w:val="20"/>
        </w:rPr>
        <w:t xml:space="preserve">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w:t>
      </w:r>
    </w:p>
    <w:p w14:paraId="557C5BF9" w14:textId="77777777" w:rsidR="003B15EE" w:rsidRDefault="00B7205A" w:rsidP="00AC09C7">
      <w:pPr>
        <w:pStyle w:val="ListParagraph"/>
        <w:numPr>
          <w:ilvl w:val="0"/>
          <w:numId w:val="6"/>
        </w:numPr>
        <w:spacing w:after="240"/>
        <w:divId w:val="973754134"/>
        <w:rPr>
          <w:rFonts w:ascii="Arial" w:eastAsia="Times New Roman" w:hAnsi="Arial" w:cs="Arial"/>
          <w:sz w:val="20"/>
          <w:szCs w:val="20"/>
        </w:rPr>
      </w:pPr>
      <w:r w:rsidRPr="003B15EE">
        <w:rPr>
          <w:rFonts w:ascii="Arial" w:eastAsia="Times New Roman" w:hAnsi="Arial" w:cs="Arial"/>
          <w:sz w:val="20"/>
          <w:szCs w:val="20"/>
        </w:rPr>
        <w:t xml:space="preserve">adopt and implement model approaches to improving parental involvement; </w:t>
      </w:r>
      <w:r w:rsidR="002B1F93">
        <w:rPr>
          <w:rFonts w:ascii="Arial" w:eastAsia="Times New Roman" w:hAnsi="Arial" w:cs="Arial"/>
          <w:sz w:val="20"/>
          <w:szCs w:val="20"/>
        </w:rPr>
        <w:t>and</w:t>
      </w:r>
    </w:p>
    <w:p w14:paraId="1EE14330" w14:textId="77777777" w:rsidR="00B8323D" w:rsidRDefault="00B7205A" w:rsidP="009178ED">
      <w:pPr>
        <w:pStyle w:val="ListParagraph"/>
        <w:numPr>
          <w:ilvl w:val="0"/>
          <w:numId w:val="6"/>
        </w:numPr>
        <w:spacing w:after="240"/>
        <w:divId w:val="973754134"/>
        <w:rPr>
          <w:rFonts w:ascii="Arial" w:eastAsia="Times New Roman" w:hAnsi="Arial" w:cs="Arial"/>
          <w:sz w:val="20"/>
          <w:szCs w:val="20"/>
        </w:rPr>
      </w:pPr>
      <w:r w:rsidRPr="003B15EE">
        <w:rPr>
          <w:rFonts w:ascii="Arial" w:eastAsia="Times New Roman" w:hAnsi="Arial" w:cs="Arial"/>
          <w:sz w:val="20"/>
          <w:szCs w:val="20"/>
        </w:rPr>
        <w:t>establish a districtwide parent advisory council to provide advice on all matters related to parental involvement in progr</w:t>
      </w:r>
      <w:r w:rsidR="003B15EE" w:rsidRPr="003B15EE">
        <w:rPr>
          <w:rFonts w:ascii="Arial" w:eastAsia="Times New Roman" w:hAnsi="Arial" w:cs="Arial"/>
          <w:sz w:val="20"/>
          <w:szCs w:val="20"/>
        </w:rPr>
        <w:t>ams.</w:t>
      </w:r>
    </w:p>
    <w:tbl>
      <w:tblPr>
        <w:tblStyle w:val="TableGrid"/>
        <w:tblW w:w="0" w:type="auto"/>
        <w:tblLook w:val="04A0" w:firstRow="1" w:lastRow="0" w:firstColumn="1" w:lastColumn="0" w:noHBand="0" w:noVBand="1"/>
      </w:tblPr>
      <w:tblGrid>
        <w:gridCol w:w="9350"/>
      </w:tblGrid>
      <w:tr w:rsidR="003B15EE" w14:paraId="625414D9" w14:textId="77777777" w:rsidTr="003B15EE">
        <w:trPr>
          <w:divId w:val="973754134"/>
        </w:trPr>
        <w:tc>
          <w:tcPr>
            <w:tcW w:w="9350" w:type="dxa"/>
          </w:tcPr>
          <w:p w14:paraId="42DB5936" w14:textId="77777777" w:rsidR="003B15EE" w:rsidRDefault="003B15EE" w:rsidP="003B15EE">
            <w:pPr>
              <w:spacing w:after="240"/>
              <w:rPr>
                <w:rFonts w:ascii="Arial" w:eastAsia="Times New Roman" w:hAnsi="Arial" w:cs="Arial"/>
                <w:sz w:val="20"/>
                <w:szCs w:val="20"/>
              </w:rPr>
            </w:pPr>
            <w:r>
              <w:rPr>
                <w:rFonts w:ascii="Arial" w:eastAsia="Times New Roman" w:hAnsi="Arial" w:cs="Arial"/>
                <w:b/>
                <w:sz w:val="20"/>
                <w:szCs w:val="20"/>
              </w:rPr>
              <w:t>Response:</w:t>
            </w:r>
          </w:p>
          <w:p w14:paraId="73FA3F1C" w14:textId="77777777" w:rsidR="003B15EE" w:rsidRPr="003B15EE" w:rsidRDefault="003B15EE" w:rsidP="003B15EE">
            <w:pPr>
              <w:spacing w:after="240"/>
              <w:rPr>
                <w:rFonts w:ascii="Arial" w:eastAsia="Times New Roman" w:hAnsi="Arial" w:cs="Arial"/>
                <w:sz w:val="20"/>
                <w:szCs w:val="20"/>
              </w:rPr>
            </w:pPr>
          </w:p>
        </w:tc>
      </w:tr>
    </w:tbl>
    <w:p w14:paraId="4EB0B674" w14:textId="77777777" w:rsidR="003B15EE" w:rsidRPr="003B15EE" w:rsidRDefault="003B15EE" w:rsidP="003B15EE">
      <w:pPr>
        <w:spacing w:after="240"/>
        <w:divId w:val="973754134"/>
        <w:rPr>
          <w:rFonts w:ascii="Arial" w:eastAsia="Times New Roman" w:hAnsi="Arial" w:cs="Arial"/>
          <w:sz w:val="20"/>
          <w:szCs w:val="20"/>
        </w:rPr>
      </w:pPr>
    </w:p>
    <w:p w14:paraId="6C545003" w14:textId="77777777" w:rsidR="003B15EE" w:rsidRPr="003B15EE" w:rsidRDefault="00E279B6" w:rsidP="003B15EE">
      <w:pPr>
        <w:spacing w:after="240"/>
        <w:divId w:val="973754134"/>
        <w:rPr>
          <w:rFonts w:ascii="Arial" w:eastAsia="Times New Roman" w:hAnsi="Arial" w:cs="Arial"/>
          <w:sz w:val="20"/>
          <w:szCs w:val="20"/>
        </w:rPr>
      </w:pPr>
      <w:r>
        <w:rPr>
          <w:rFonts w:ascii="Arial" w:eastAsia="Times New Roman" w:hAnsi="Arial" w:cs="Arial"/>
          <w:sz w:val="20"/>
          <w:szCs w:val="20"/>
        </w:rPr>
        <w:pict w14:anchorId="5A2E787E">
          <v:rect id="_x0000_i1035" style="width:0;height:1.5pt" o:hralign="center" o:hrstd="t" o:hr="t" fillcolor="#a0a0a0" stroked="f"/>
        </w:pict>
      </w:r>
    </w:p>
    <w:p w14:paraId="6CD4C88F" w14:textId="77777777" w:rsidR="004B3A4E" w:rsidRDefault="004B3A4E" w:rsidP="003B15EE">
      <w:pPr>
        <w:spacing w:after="240"/>
        <w:divId w:val="973754134"/>
        <w:rPr>
          <w:rFonts w:ascii="Arial" w:eastAsia="Times New Roman" w:hAnsi="Arial" w:cs="Arial"/>
          <w:b/>
          <w:u w:val="single"/>
        </w:rPr>
      </w:pPr>
    </w:p>
    <w:p w14:paraId="51FE51D1" w14:textId="77777777" w:rsidR="004B3A4E" w:rsidRDefault="004B3A4E" w:rsidP="003B15EE">
      <w:pPr>
        <w:spacing w:after="240"/>
        <w:divId w:val="973754134"/>
        <w:rPr>
          <w:rFonts w:ascii="Arial" w:eastAsia="Times New Roman" w:hAnsi="Arial" w:cs="Arial"/>
          <w:b/>
          <w:u w:val="single"/>
        </w:rPr>
      </w:pPr>
    </w:p>
    <w:p w14:paraId="19ED0A8F" w14:textId="77777777" w:rsidR="004B3A4E" w:rsidRDefault="004B3A4E" w:rsidP="003B15EE">
      <w:pPr>
        <w:spacing w:after="240"/>
        <w:divId w:val="973754134"/>
        <w:rPr>
          <w:rFonts w:ascii="Arial" w:eastAsia="Times New Roman" w:hAnsi="Arial" w:cs="Arial"/>
          <w:b/>
          <w:u w:val="single"/>
        </w:rPr>
      </w:pPr>
    </w:p>
    <w:p w14:paraId="5B1E44CA" w14:textId="77777777" w:rsidR="004B3A4E" w:rsidRDefault="004B3A4E" w:rsidP="003B15EE">
      <w:pPr>
        <w:spacing w:after="240"/>
        <w:divId w:val="973754134"/>
        <w:rPr>
          <w:rFonts w:ascii="Arial" w:eastAsia="Times New Roman" w:hAnsi="Arial" w:cs="Arial"/>
          <w:b/>
          <w:u w:val="single"/>
        </w:rPr>
      </w:pPr>
    </w:p>
    <w:p w14:paraId="0410ECAE" w14:textId="77777777" w:rsidR="004B3A4E" w:rsidRDefault="004B3A4E" w:rsidP="003B15EE">
      <w:pPr>
        <w:spacing w:after="240"/>
        <w:divId w:val="973754134"/>
        <w:rPr>
          <w:rFonts w:ascii="Arial" w:eastAsia="Times New Roman" w:hAnsi="Arial" w:cs="Arial"/>
          <w:b/>
          <w:u w:val="single"/>
        </w:rPr>
      </w:pPr>
    </w:p>
    <w:p w14:paraId="7A8E697B" w14:textId="77777777" w:rsidR="004B3A4E" w:rsidRDefault="004B3A4E" w:rsidP="003B15EE">
      <w:pPr>
        <w:spacing w:after="240"/>
        <w:divId w:val="973754134"/>
        <w:rPr>
          <w:rFonts w:ascii="Arial" w:eastAsia="Times New Roman" w:hAnsi="Arial" w:cs="Arial"/>
          <w:b/>
          <w:u w:val="single"/>
        </w:rPr>
      </w:pPr>
    </w:p>
    <w:p w14:paraId="5320EA59" w14:textId="77777777" w:rsidR="004B3A4E" w:rsidRDefault="004B3A4E" w:rsidP="003B15EE">
      <w:pPr>
        <w:spacing w:after="240"/>
        <w:divId w:val="973754134"/>
        <w:rPr>
          <w:rFonts w:ascii="Arial" w:eastAsia="Times New Roman" w:hAnsi="Arial" w:cs="Arial"/>
          <w:b/>
          <w:u w:val="single"/>
        </w:rPr>
      </w:pPr>
    </w:p>
    <w:p w14:paraId="7F78A655" w14:textId="77777777" w:rsidR="004B3A4E" w:rsidRDefault="004B3A4E" w:rsidP="003B15EE">
      <w:pPr>
        <w:spacing w:after="240"/>
        <w:divId w:val="973754134"/>
        <w:rPr>
          <w:rFonts w:ascii="Arial" w:eastAsia="Times New Roman" w:hAnsi="Arial" w:cs="Arial"/>
          <w:b/>
          <w:u w:val="single"/>
        </w:rPr>
      </w:pPr>
    </w:p>
    <w:p w14:paraId="474FDB58" w14:textId="77777777" w:rsidR="004B3A4E" w:rsidRDefault="004B3A4E" w:rsidP="003B15EE">
      <w:pPr>
        <w:spacing w:after="240"/>
        <w:divId w:val="973754134"/>
        <w:rPr>
          <w:rFonts w:ascii="Arial" w:eastAsia="Times New Roman" w:hAnsi="Arial" w:cs="Arial"/>
          <w:b/>
          <w:u w:val="single"/>
        </w:rPr>
      </w:pPr>
    </w:p>
    <w:p w14:paraId="295EA31B" w14:textId="77777777" w:rsidR="004B3A4E" w:rsidRDefault="004B3A4E" w:rsidP="003B15EE">
      <w:pPr>
        <w:spacing w:after="240"/>
        <w:divId w:val="973754134"/>
        <w:rPr>
          <w:rFonts w:ascii="Arial" w:eastAsia="Times New Roman" w:hAnsi="Arial" w:cs="Arial"/>
          <w:b/>
          <w:u w:val="single"/>
        </w:rPr>
      </w:pPr>
    </w:p>
    <w:p w14:paraId="64657218" w14:textId="77777777" w:rsidR="004B3A4E" w:rsidRDefault="004B3A4E" w:rsidP="003B15EE">
      <w:pPr>
        <w:spacing w:after="240"/>
        <w:divId w:val="973754134"/>
        <w:rPr>
          <w:rFonts w:ascii="Arial" w:eastAsia="Times New Roman" w:hAnsi="Arial" w:cs="Arial"/>
          <w:b/>
          <w:u w:val="single"/>
        </w:rPr>
      </w:pPr>
    </w:p>
    <w:p w14:paraId="29733921" w14:textId="77777777" w:rsidR="004B3A4E" w:rsidRDefault="004B3A4E" w:rsidP="003B15EE">
      <w:pPr>
        <w:spacing w:after="240"/>
        <w:divId w:val="973754134"/>
        <w:rPr>
          <w:rFonts w:ascii="Arial" w:eastAsia="Times New Roman" w:hAnsi="Arial" w:cs="Arial"/>
          <w:b/>
          <w:u w:val="single"/>
        </w:rPr>
      </w:pPr>
    </w:p>
    <w:p w14:paraId="362D0F64" w14:textId="77777777" w:rsidR="004B3A4E" w:rsidRDefault="004B3A4E" w:rsidP="003B15EE">
      <w:pPr>
        <w:spacing w:after="240"/>
        <w:divId w:val="973754134"/>
        <w:rPr>
          <w:rFonts w:ascii="Arial" w:eastAsia="Times New Roman" w:hAnsi="Arial" w:cs="Arial"/>
          <w:b/>
          <w:u w:val="single"/>
        </w:rPr>
      </w:pPr>
    </w:p>
    <w:p w14:paraId="798E750D" w14:textId="44637284" w:rsidR="003B15EE" w:rsidRPr="003B15EE" w:rsidRDefault="003B15EE" w:rsidP="003B15EE">
      <w:pPr>
        <w:spacing w:after="240"/>
        <w:divId w:val="973754134"/>
        <w:rPr>
          <w:rFonts w:ascii="Arial" w:eastAsia="Times New Roman" w:hAnsi="Arial" w:cs="Arial"/>
          <w:b/>
          <w:u w:val="single"/>
        </w:rPr>
      </w:pPr>
      <w:r w:rsidRPr="003B15EE">
        <w:rPr>
          <w:rFonts w:ascii="Arial" w:eastAsia="Times New Roman" w:hAnsi="Arial" w:cs="Arial"/>
          <w:b/>
          <w:u w:val="single"/>
        </w:rPr>
        <w:lastRenderedPageBreak/>
        <w:t>Evaluation of the prior year Parent and Family Engagement Plan</w:t>
      </w:r>
    </w:p>
    <w:p w14:paraId="692D7E90" w14:textId="77777777" w:rsidR="003B15EE" w:rsidRPr="003B15EE" w:rsidRDefault="003B15EE" w:rsidP="003B15EE">
      <w:pPr>
        <w:spacing w:after="240"/>
        <w:divId w:val="973754134"/>
        <w:rPr>
          <w:rFonts w:ascii="Arial" w:eastAsia="Times New Roman" w:hAnsi="Arial" w:cs="Arial"/>
          <w:sz w:val="20"/>
          <w:szCs w:val="20"/>
        </w:rPr>
      </w:pPr>
      <w:r w:rsidRPr="003B15EE">
        <w:rPr>
          <w:rFonts w:ascii="Arial" w:eastAsia="Times New Roman" w:hAnsi="Arial" w:cs="Arial"/>
          <w:b/>
          <w:bCs/>
          <w:sz w:val="20"/>
          <w:szCs w:val="20"/>
        </w:rPr>
        <w:t>Building Capacity Summary</w:t>
      </w:r>
    </w:p>
    <w:p w14:paraId="115D4A7C" w14:textId="77777777" w:rsidR="003B15EE" w:rsidRDefault="003B15EE" w:rsidP="003B15EE">
      <w:pPr>
        <w:spacing w:after="240"/>
        <w:divId w:val="973754134"/>
        <w:rPr>
          <w:rFonts w:ascii="Arial" w:eastAsia="Times New Roman" w:hAnsi="Arial" w:cs="Arial"/>
          <w:sz w:val="20"/>
          <w:szCs w:val="20"/>
        </w:rPr>
      </w:pPr>
      <w:r>
        <w:rPr>
          <w:rFonts w:ascii="Arial" w:eastAsia="Times New Roman" w:hAnsi="Arial" w:cs="Arial"/>
          <w:sz w:val="20"/>
          <w:szCs w:val="20"/>
        </w:rPr>
        <w:t>11. Provide a summary of activities provided during the previous school year that were designed to build the capacity of parents to help their children. [Section 1116(e)]</w:t>
      </w:r>
    </w:p>
    <w:p w14:paraId="42FF274D" w14:textId="77777777" w:rsidR="003B15EE" w:rsidRPr="003B15EE" w:rsidRDefault="003B15EE" w:rsidP="003B15EE">
      <w:pPr>
        <w:spacing w:after="240"/>
        <w:divId w:val="973754134"/>
        <w:rPr>
          <w:rFonts w:ascii="Arial" w:eastAsia="Times New Roman" w:hAnsi="Arial" w:cs="Arial"/>
          <w:b/>
          <w:bCs/>
          <w:i/>
        </w:rPr>
      </w:pPr>
      <w:r w:rsidRPr="003B15EE">
        <w:rPr>
          <w:rFonts w:ascii="Arial" w:eastAsia="Times New Roman" w:hAnsi="Arial" w:cs="Arial"/>
          <w:i/>
          <w:sz w:val="20"/>
          <w:szCs w:val="20"/>
        </w:rPr>
        <w:t>Include participation dat</w:t>
      </w:r>
      <w:r w:rsidR="00397719">
        <w:rPr>
          <w:rFonts w:ascii="Arial" w:eastAsia="Times New Roman" w:hAnsi="Arial" w:cs="Arial"/>
          <w:i/>
          <w:sz w:val="20"/>
          <w:szCs w:val="20"/>
        </w:rPr>
        <w:t>a on the Title I annual meeting.</w:t>
      </w:r>
    </w:p>
    <w:tbl>
      <w:tblPr>
        <w:tblW w:w="0" w:type="auto"/>
        <w:tblCellMar>
          <w:top w:w="15" w:type="dxa"/>
          <w:left w:w="15" w:type="dxa"/>
          <w:bottom w:w="15" w:type="dxa"/>
          <w:right w:w="15" w:type="dxa"/>
        </w:tblCellMar>
        <w:tblLook w:val="04A0" w:firstRow="1" w:lastRow="0" w:firstColumn="1" w:lastColumn="0" w:noHBand="0" w:noVBand="1"/>
      </w:tblPr>
      <w:tblGrid>
        <w:gridCol w:w="2300"/>
        <w:gridCol w:w="1680"/>
        <w:gridCol w:w="1936"/>
        <w:gridCol w:w="3428"/>
      </w:tblGrid>
      <w:tr w:rsidR="00397719" w14:paraId="0AB77E16"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938DE9"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4B814CA"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Number of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5024780"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Number of Participants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037DC33C"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Anticipated Impact on Student Achievement</w:t>
            </w:r>
          </w:p>
        </w:tc>
      </w:tr>
      <w:tr w:rsidR="00397719" w14:paraId="0098FA8A"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3C6CC8B1" w14:textId="77777777" w:rsidR="003B15EE" w:rsidRDefault="00397719" w:rsidP="00C85279">
            <w:pPr>
              <w:rPr>
                <w:rFonts w:ascii="Arial" w:eastAsia="Times New Roman" w:hAnsi="Arial" w:cs="Arial"/>
                <w:sz w:val="20"/>
                <w:szCs w:val="20"/>
              </w:rPr>
            </w:pPr>
            <w:r>
              <w:rPr>
                <w:rFonts w:ascii="Arial" w:eastAsia="Times New Roman" w:hAnsi="Arial" w:cs="Arial"/>
                <w:sz w:val="20"/>
                <w:szCs w:val="20"/>
              </w:rPr>
              <w:t xml:space="preserve">Annual Title I Meeting </w:t>
            </w:r>
          </w:p>
        </w:tc>
        <w:tc>
          <w:tcPr>
            <w:tcW w:w="0" w:type="auto"/>
            <w:tcBorders>
              <w:top w:val="single" w:sz="6" w:space="0" w:color="000000"/>
              <w:left w:val="single" w:sz="6" w:space="0" w:color="000000"/>
              <w:bottom w:val="single" w:sz="6" w:space="0" w:color="000000"/>
              <w:right w:val="single" w:sz="6" w:space="0" w:color="000000"/>
            </w:tcBorders>
            <w:vAlign w:val="center"/>
          </w:tcPr>
          <w:p w14:paraId="345BF8B5" w14:textId="77777777" w:rsidR="003B15EE" w:rsidRDefault="00397719" w:rsidP="00C8527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760F964" w14:textId="55A246B2" w:rsidR="003B15EE" w:rsidRDefault="00E54EFA" w:rsidP="00C85279">
            <w:pPr>
              <w:rPr>
                <w:rFonts w:ascii="Arial" w:eastAsia="Times New Roman" w:hAnsi="Arial" w:cs="Arial"/>
                <w:sz w:val="20"/>
                <w:szCs w:val="20"/>
              </w:rPr>
            </w:pPr>
            <w:r>
              <w:rPr>
                <w:rFonts w:ascii="Arial" w:eastAsia="Times New Roman" w:hAnsi="Arial" w:cs="Arial"/>
                <w:sz w:val="20"/>
                <w:szCs w:val="20"/>
              </w:rPr>
              <w:t>512</w:t>
            </w:r>
            <w:r w:rsidR="008F6ABC">
              <w:rPr>
                <w:rFonts w:ascii="Arial" w:eastAsia="Times New Roman" w:hAnsi="Arial" w:cs="Arial"/>
                <w:sz w:val="20"/>
                <w:szCs w:val="20"/>
              </w:rPr>
              <w:t xml:space="preserve">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6E4C4FA9" w14:textId="77777777" w:rsidR="003B15EE" w:rsidRDefault="00397719" w:rsidP="00C85279">
            <w:pPr>
              <w:rPr>
                <w:rFonts w:ascii="Arial" w:eastAsia="Times New Roman" w:hAnsi="Arial" w:cs="Arial"/>
                <w:sz w:val="20"/>
                <w:szCs w:val="20"/>
              </w:rPr>
            </w:pPr>
            <w:r>
              <w:rPr>
                <w:rFonts w:ascii="Arial" w:eastAsia="Times New Roman" w:hAnsi="Arial" w:cs="Arial"/>
                <w:sz w:val="20"/>
                <w:szCs w:val="20"/>
              </w:rPr>
              <w:t xml:space="preserve">Increasing parental involvement and knowledge </w:t>
            </w:r>
          </w:p>
        </w:tc>
      </w:tr>
      <w:tr w:rsidR="00397719" w14:paraId="4508F59A"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07D0223B" w14:textId="27620764" w:rsidR="003B15EE" w:rsidRDefault="004B3A4E" w:rsidP="00C85279">
            <w:pPr>
              <w:rPr>
                <w:rFonts w:ascii="Arial" w:eastAsia="Times New Roman" w:hAnsi="Arial" w:cs="Arial"/>
                <w:sz w:val="20"/>
                <w:szCs w:val="20"/>
              </w:rPr>
            </w:pPr>
            <w:r>
              <w:rPr>
                <w:rFonts w:ascii="Arial" w:eastAsia="Times New Roman" w:hAnsi="Arial" w:cs="Arial"/>
                <w:sz w:val="20"/>
                <w:szCs w:val="20"/>
              </w:rPr>
              <w:t>Parent Teacher Conferences</w:t>
            </w:r>
          </w:p>
        </w:tc>
        <w:tc>
          <w:tcPr>
            <w:tcW w:w="0" w:type="auto"/>
            <w:tcBorders>
              <w:top w:val="single" w:sz="6" w:space="0" w:color="000000"/>
              <w:left w:val="single" w:sz="6" w:space="0" w:color="000000"/>
              <w:bottom w:val="single" w:sz="6" w:space="0" w:color="000000"/>
              <w:right w:val="single" w:sz="6" w:space="0" w:color="000000"/>
            </w:tcBorders>
            <w:vAlign w:val="center"/>
          </w:tcPr>
          <w:p w14:paraId="56BDD759" w14:textId="77777777" w:rsidR="003B15EE" w:rsidRDefault="00397719" w:rsidP="00C8527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BFB533A" w14:textId="0BB75C17" w:rsidR="003B15EE" w:rsidRDefault="004B3A4E" w:rsidP="00C85279">
            <w:pPr>
              <w:rPr>
                <w:rFonts w:ascii="Arial" w:eastAsia="Times New Roman" w:hAnsi="Arial" w:cs="Arial"/>
                <w:sz w:val="20"/>
                <w:szCs w:val="20"/>
              </w:rPr>
            </w:pPr>
            <w:r>
              <w:rPr>
                <w:rFonts w:ascii="Arial" w:eastAsia="Times New Roman" w:hAnsi="Arial"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tcPr>
          <w:p w14:paraId="03B4AACC" w14:textId="3090914C" w:rsidR="003B15EE" w:rsidRDefault="00AD3177" w:rsidP="00C85279">
            <w:pPr>
              <w:rPr>
                <w:rFonts w:ascii="Arial" w:eastAsia="Times New Roman" w:hAnsi="Arial" w:cs="Arial"/>
                <w:sz w:val="20"/>
                <w:szCs w:val="20"/>
              </w:rPr>
            </w:pPr>
            <w:r>
              <w:rPr>
                <w:rFonts w:ascii="Arial" w:eastAsia="Times New Roman" w:hAnsi="Arial" w:cs="Arial"/>
                <w:sz w:val="20"/>
                <w:szCs w:val="20"/>
              </w:rPr>
              <w:t>Support parents, students, and teachers</w:t>
            </w:r>
          </w:p>
        </w:tc>
      </w:tr>
      <w:tr w:rsidR="00397719" w14:paraId="465F6967"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03C2F635" w14:textId="630D6B57" w:rsidR="003B15EE" w:rsidRDefault="00E54EFA" w:rsidP="00C85279">
            <w:pPr>
              <w:rPr>
                <w:rFonts w:ascii="Arial" w:eastAsia="Times New Roman" w:hAnsi="Arial" w:cs="Arial"/>
                <w:sz w:val="20"/>
                <w:szCs w:val="20"/>
              </w:rPr>
            </w:pPr>
            <w:r>
              <w:rPr>
                <w:rFonts w:ascii="Arial" w:eastAsia="Times New Roman" w:hAnsi="Arial" w:cs="Arial"/>
                <w:sz w:val="20"/>
                <w:szCs w:val="20"/>
              </w:rPr>
              <w:t>Literacy Night</w:t>
            </w:r>
          </w:p>
        </w:tc>
        <w:tc>
          <w:tcPr>
            <w:tcW w:w="0" w:type="auto"/>
            <w:tcBorders>
              <w:top w:val="single" w:sz="6" w:space="0" w:color="000000"/>
              <w:left w:val="single" w:sz="6" w:space="0" w:color="000000"/>
              <w:bottom w:val="single" w:sz="6" w:space="0" w:color="000000"/>
              <w:right w:val="single" w:sz="6" w:space="0" w:color="000000"/>
            </w:tcBorders>
            <w:vAlign w:val="center"/>
          </w:tcPr>
          <w:p w14:paraId="696BF9E3" w14:textId="77777777" w:rsidR="003B15EE" w:rsidRDefault="00397719" w:rsidP="00C8527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6E5E60DD" w14:textId="3F5A5AAD" w:rsidR="003B15EE" w:rsidRDefault="00E54EFA" w:rsidP="00C85279">
            <w:pPr>
              <w:rPr>
                <w:rFonts w:ascii="Arial" w:eastAsia="Times New Roman" w:hAnsi="Arial" w:cs="Arial"/>
                <w:sz w:val="20"/>
                <w:szCs w:val="20"/>
              </w:rPr>
            </w:pPr>
            <w:r>
              <w:rPr>
                <w:rFonts w:ascii="Arial" w:eastAsia="Times New Roman" w:hAnsi="Arial" w:cs="Arial"/>
                <w:sz w:val="20"/>
                <w:szCs w:val="20"/>
              </w:rPr>
              <w:t>368</w:t>
            </w:r>
            <w:r w:rsidR="00397719">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5B6F19A" w14:textId="161E55CA" w:rsidR="003B15EE" w:rsidRDefault="00082E22" w:rsidP="00C85279">
            <w:pPr>
              <w:rPr>
                <w:rFonts w:ascii="Arial" w:eastAsia="Times New Roman" w:hAnsi="Arial" w:cs="Arial"/>
                <w:sz w:val="20"/>
                <w:szCs w:val="20"/>
              </w:rPr>
            </w:pPr>
            <w:r>
              <w:rPr>
                <w:rFonts w:ascii="Arial" w:eastAsia="Times New Roman" w:hAnsi="Arial" w:cs="Arial"/>
                <w:sz w:val="20"/>
                <w:szCs w:val="20"/>
              </w:rPr>
              <w:t xml:space="preserve">Increase parent understanding of curriculum </w:t>
            </w:r>
          </w:p>
        </w:tc>
      </w:tr>
      <w:tr w:rsidR="00E54EFA" w14:paraId="715D546A"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3169DF37" w14:textId="77777777" w:rsidR="00E54EFA" w:rsidRDefault="00E54EFA" w:rsidP="00C85279">
            <w:pPr>
              <w:rPr>
                <w:rFonts w:ascii="Arial" w:eastAsia="Times New Roman" w:hAnsi="Arial" w:cs="Arial"/>
                <w:sz w:val="20"/>
                <w:szCs w:val="20"/>
              </w:rPr>
            </w:pPr>
            <w:r>
              <w:rPr>
                <w:rFonts w:ascii="Arial" w:eastAsia="Times New Roman" w:hAnsi="Arial" w:cs="Arial"/>
                <w:sz w:val="20"/>
                <w:szCs w:val="20"/>
              </w:rPr>
              <w:t xml:space="preserve">STEAM Night </w:t>
            </w:r>
          </w:p>
          <w:p w14:paraId="08624D7C" w14:textId="5759F71C" w:rsidR="00E54EFA" w:rsidRDefault="00E54EFA" w:rsidP="00C8527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433C0E" w14:textId="4D7F110D" w:rsidR="00E54EFA" w:rsidRDefault="00E54EFA" w:rsidP="00C85279">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463ACCB" w14:textId="7B1D1F4A" w:rsidR="00E54EFA" w:rsidRDefault="00E54EFA" w:rsidP="00C85279">
            <w:pPr>
              <w:rPr>
                <w:rFonts w:ascii="Arial" w:eastAsia="Times New Roman" w:hAnsi="Arial" w:cs="Arial"/>
                <w:sz w:val="20"/>
                <w:szCs w:val="20"/>
              </w:rPr>
            </w:pPr>
            <w:r>
              <w:rPr>
                <w:rFonts w:ascii="Arial" w:eastAsia="Times New Roman" w:hAnsi="Arial" w:cs="Arial"/>
                <w:sz w:val="20"/>
                <w:szCs w:val="20"/>
              </w:rPr>
              <w:t>216 Families</w:t>
            </w:r>
          </w:p>
        </w:tc>
        <w:tc>
          <w:tcPr>
            <w:tcW w:w="0" w:type="auto"/>
            <w:tcBorders>
              <w:top w:val="single" w:sz="6" w:space="0" w:color="000000"/>
              <w:left w:val="single" w:sz="6" w:space="0" w:color="000000"/>
              <w:bottom w:val="single" w:sz="6" w:space="0" w:color="000000"/>
              <w:right w:val="single" w:sz="6" w:space="0" w:color="000000"/>
            </w:tcBorders>
            <w:vAlign w:val="center"/>
          </w:tcPr>
          <w:p w14:paraId="6EE8BB10" w14:textId="457AA827" w:rsidR="00E54EFA" w:rsidRDefault="00E54EFA" w:rsidP="00C85279">
            <w:pPr>
              <w:rPr>
                <w:rFonts w:ascii="Arial" w:eastAsia="Times New Roman" w:hAnsi="Arial" w:cs="Arial"/>
                <w:sz w:val="20"/>
                <w:szCs w:val="20"/>
              </w:rPr>
            </w:pPr>
            <w:r>
              <w:rPr>
                <w:rFonts w:ascii="Arial" w:eastAsia="Times New Roman" w:hAnsi="Arial" w:cs="Arial"/>
                <w:sz w:val="20"/>
                <w:szCs w:val="20"/>
              </w:rPr>
              <w:t>Increase parent understanding of curriculum</w:t>
            </w:r>
          </w:p>
        </w:tc>
      </w:tr>
    </w:tbl>
    <w:p w14:paraId="555B60B2" w14:textId="77777777" w:rsidR="003B15EE" w:rsidRDefault="00E279B6" w:rsidP="003B15EE">
      <w:pPr>
        <w:divId w:val="973754134"/>
        <w:rPr>
          <w:rFonts w:ascii="Arial" w:eastAsia="Times New Roman" w:hAnsi="Arial" w:cs="Arial"/>
          <w:sz w:val="20"/>
          <w:szCs w:val="20"/>
        </w:rPr>
      </w:pPr>
      <w:r>
        <w:rPr>
          <w:rFonts w:ascii="Arial" w:eastAsia="Times New Roman" w:hAnsi="Arial" w:cs="Arial"/>
          <w:sz w:val="20"/>
          <w:szCs w:val="20"/>
        </w:rPr>
        <w:pict w14:anchorId="43D167FE">
          <v:rect id="_x0000_i1036" style="width:0;height:1.5pt" o:hralign="center" o:hrstd="t" o:hr="t" fillcolor="#a0a0a0" stroked="f"/>
        </w:pict>
      </w:r>
    </w:p>
    <w:p w14:paraId="2D99630F" w14:textId="77777777" w:rsidR="003B15EE" w:rsidRDefault="003B15EE" w:rsidP="003B15EE">
      <w:pPr>
        <w:divId w:val="973754134"/>
        <w:rPr>
          <w:rFonts w:ascii="Arial" w:eastAsia="Times New Roman" w:hAnsi="Arial" w:cs="Arial"/>
          <w:b/>
          <w:bCs/>
          <w:sz w:val="20"/>
          <w:szCs w:val="20"/>
        </w:rPr>
      </w:pPr>
    </w:p>
    <w:p w14:paraId="7079FA7B" w14:textId="77777777" w:rsidR="003B15EE" w:rsidRDefault="003B15EE" w:rsidP="003B15EE">
      <w:pPr>
        <w:spacing w:after="240"/>
        <w:divId w:val="973754134"/>
        <w:rPr>
          <w:rFonts w:ascii="Arial" w:eastAsia="Times New Roman" w:hAnsi="Arial" w:cs="Arial"/>
          <w:sz w:val="20"/>
          <w:szCs w:val="20"/>
        </w:rPr>
      </w:pPr>
      <w:r w:rsidRPr="003B15EE">
        <w:rPr>
          <w:rFonts w:ascii="Arial" w:eastAsia="Times New Roman" w:hAnsi="Arial" w:cs="Arial"/>
          <w:b/>
          <w:bCs/>
          <w:sz w:val="20"/>
          <w:szCs w:val="20"/>
        </w:rPr>
        <w:t>Barriers</w:t>
      </w:r>
      <w:r>
        <w:rPr>
          <w:rFonts w:ascii="Arial" w:eastAsia="Times New Roman" w:hAnsi="Arial" w:cs="Arial"/>
          <w:sz w:val="20"/>
          <w:szCs w:val="20"/>
        </w:rPr>
        <w:br/>
      </w:r>
      <w:r>
        <w:rPr>
          <w:rFonts w:ascii="Arial" w:eastAsia="Times New Roman" w:hAnsi="Arial" w:cs="Arial"/>
          <w:sz w:val="20"/>
          <w:szCs w:val="20"/>
        </w:rPr>
        <w:br/>
        <w:t>12. Describe the barriers that hindered participation by parents during the previous school year in parental involvement activities. [Section 1116(a)(2)(D)(i)]</w:t>
      </w:r>
    </w:p>
    <w:p w14:paraId="128B3E31" w14:textId="77777777" w:rsidR="003B15EE" w:rsidRDefault="003B15EE" w:rsidP="003B15EE">
      <w:pPr>
        <w:spacing w:after="240"/>
        <w:divId w:val="973754134"/>
        <w:rPr>
          <w:rFonts w:ascii="Arial" w:eastAsia="Times New Roman" w:hAnsi="Arial" w:cs="Arial"/>
          <w:i/>
          <w:sz w:val="20"/>
          <w:szCs w:val="20"/>
        </w:rPr>
      </w:pPr>
      <w:r w:rsidRPr="003B15EE">
        <w:rPr>
          <w:rFonts w:ascii="Arial" w:eastAsia="Times New Roman" w:hAnsi="Arial" w:cs="Arial"/>
          <w:i/>
          <w:sz w:val="20"/>
          <w:szCs w:val="20"/>
        </w:rPr>
        <w:t xml:space="preserve">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w:t>
      </w:r>
    </w:p>
    <w:p w14:paraId="02DD9ADF" w14:textId="77777777" w:rsidR="003C575A" w:rsidRPr="003B15EE" w:rsidRDefault="003C575A" w:rsidP="003B15EE">
      <w:pPr>
        <w:spacing w:after="240"/>
        <w:divId w:val="973754134"/>
        <w:rPr>
          <w:rFonts w:ascii="Arial" w:eastAsia="Times New Roman" w:hAnsi="Arial" w:cs="Arial"/>
          <w:i/>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172"/>
        <w:gridCol w:w="7172"/>
      </w:tblGrid>
      <w:tr w:rsidR="008F6ABC" w14:paraId="35ADBAEF"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0A8B11EA"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43AFAA1" w14:textId="77777777" w:rsidR="003B15EE" w:rsidRDefault="003B15EE" w:rsidP="00C85279">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8F6ABC" w14:paraId="43A7DD58"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64E94637" w14:textId="77777777" w:rsidR="008232BC" w:rsidRDefault="008232BC" w:rsidP="00C85279">
            <w:pPr>
              <w:rPr>
                <w:rFonts w:ascii="Arial" w:eastAsia="Times New Roman" w:hAnsi="Arial" w:cs="Arial"/>
                <w:sz w:val="20"/>
                <w:szCs w:val="20"/>
              </w:rPr>
            </w:pPr>
            <w:r>
              <w:rPr>
                <w:rFonts w:ascii="Arial" w:eastAsia="Times New Roman" w:hAnsi="Arial" w:cs="Arial"/>
                <w:sz w:val="20"/>
                <w:szCs w:val="20"/>
              </w:rPr>
              <w:t>Families have busy schedules</w:t>
            </w:r>
            <w:r w:rsidR="00230715">
              <w:rPr>
                <w:rFonts w:ascii="Arial" w:eastAsia="Times New Roman" w:hAnsi="Arial" w:cs="Arial"/>
                <w:sz w:val="20"/>
                <w:szCs w:val="20"/>
              </w:rPr>
              <w:t>.</w:t>
            </w:r>
            <w:r>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43796FA" w14:textId="77777777" w:rsidR="003B15EE" w:rsidRDefault="008232BC" w:rsidP="00C85279">
            <w:pPr>
              <w:rPr>
                <w:rFonts w:ascii="Arial" w:eastAsia="Times New Roman" w:hAnsi="Arial" w:cs="Arial"/>
                <w:sz w:val="20"/>
                <w:szCs w:val="20"/>
              </w:rPr>
            </w:pPr>
            <w:r>
              <w:rPr>
                <w:rFonts w:ascii="Arial" w:eastAsia="Times New Roman" w:hAnsi="Arial" w:cs="Arial"/>
                <w:sz w:val="20"/>
                <w:szCs w:val="20"/>
              </w:rPr>
              <w:t xml:space="preserve">Food is provided so dinner does not have to be a concern.  The night consists of a 2 hour open format to allow flexibility on when to arrive. </w:t>
            </w:r>
          </w:p>
        </w:tc>
      </w:tr>
      <w:tr w:rsidR="008F6ABC" w14:paraId="09A0B4A6"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19E361B9" w14:textId="77777777" w:rsidR="003B15EE" w:rsidRDefault="008232BC" w:rsidP="00C85279">
            <w:pPr>
              <w:rPr>
                <w:rFonts w:ascii="Arial" w:eastAsia="Times New Roman" w:hAnsi="Arial" w:cs="Arial"/>
                <w:sz w:val="20"/>
                <w:szCs w:val="20"/>
              </w:rPr>
            </w:pPr>
            <w:r>
              <w:rPr>
                <w:rFonts w:ascii="Arial" w:eastAsia="Times New Roman" w:hAnsi="Arial" w:cs="Arial"/>
                <w:sz w:val="20"/>
                <w:szCs w:val="20"/>
              </w:rPr>
              <w:t xml:space="preserve">Limited English families are not aware of the event. </w:t>
            </w:r>
          </w:p>
        </w:tc>
        <w:tc>
          <w:tcPr>
            <w:tcW w:w="0" w:type="auto"/>
            <w:tcBorders>
              <w:top w:val="single" w:sz="6" w:space="0" w:color="000000"/>
              <w:left w:val="single" w:sz="6" w:space="0" w:color="000000"/>
              <w:bottom w:val="single" w:sz="6" w:space="0" w:color="000000"/>
              <w:right w:val="single" w:sz="6" w:space="0" w:color="000000"/>
            </w:tcBorders>
            <w:vAlign w:val="center"/>
          </w:tcPr>
          <w:p w14:paraId="4328A723" w14:textId="77777777" w:rsidR="003B15EE" w:rsidRDefault="008232BC" w:rsidP="00C85279">
            <w:pPr>
              <w:rPr>
                <w:rFonts w:ascii="Arial" w:eastAsia="Times New Roman" w:hAnsi="Arial" w:cs="Arial"/>
                <w:sz w:val="20"/>
                <w:szCs w:val="20"/>
              </w:rPr>
            </w:pPr>
            <w:r>
              <w:rPr>
                <w:rFonts w:ascii="Arial" w:eastAsia="Times New Roman" w:hAnsi="Arial" w:cs="Arial"/>
                <w:sz w:val="20"/>
                <w:szCs w:val="20"/>
              </w:rPr>
              <w:t>Flyers are sent home</w:t>
            </w:r>
            <w:r w:rsidR="00230715">
              <w:rPr>
                <w:rFonts w:ascii="Arial" w:eastAsia="Times New Roman" w:hAnsi="Arial" w:cs="Arial"/>
                <w:sz w:val="20"/>
                <w:szCs w:val="20"/>
              </w:rPr>
              <w:t xml:space="preserve"> in</w:t>
            </w:r>
            <w:r w:rsidR="003C575A">
              <w:rPr>
                <w:rFonts w:ascii="Arial" w:eastAsia="Times New Roman" w:hAnsi="Arial" w:cs="Arial"/>
                <w:sz w:val="20"/>
                <w:szCs w:val="20"/>
              </w:rPr>
              <w:t xml:space="preserve"> family’s</w:t>
            </w:r>
            <w:r>
              <w:rPr>
                <w:rFonts w:ascii="Arial" w:eastAsia="Times New Roman" w:hAnsi="Arial" w:cs="Arial"/>
                <w:sz w:val="20"/>
                <w:szCs w:val="20"/>
              </w:rPr>
              <w:t xml:space="preserve"> native language.  Phone calls are made to the homes by someone at the school who speaks the native language. </w:t>
            </w:r>
          </w:p>
        </w:tc>
      </w:tr>
      <w:tr w:rsidR="008F6ABC" w14:paraId="64CFA52C"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753EE9FE" w14:textId="77777777" w:rsidR="003B15EE" w:rsidRDefault="008A4530" w:rsidP="00C85279">
            <w:pPr>
              <w:rPr>
                <w:rFonts w:ascii="Arial" w:eastAsia="Times New Roman" w:hAnsi="Arial" w:cs="Arial"/>
                <w:sz w:val="20"/>
                <w:szCs w:val="20"/>
              </w:rPr>
            </w:pPr>
            <w:r>
              <w:rPr>
                <w:rFonts w:ascii="Arial" w:eastAsia="Times New Roman" w:hAnsi="Arial" w:cs="Arial"/>
                <w:sz w:val="20"/>
                <w:szCs w:val="20"/>
              </w:rPr>
              <w:t>Keeping parent nights new and exciting</w:t>
            </w:r>
            <w:r w:rsidR="001968DA">
              <w:rPr>
                <w:rFonts w:ascii="Arial" w:eastAsia="Times New Roman" w:hAnsi="Arial" w:cs="Arial"/>
                <w:sz w:val="20"/>
                <w:szCs w:val="20"/>
              </w:rPr>
              <w:t xml:space="preserve"> </w:t>
            </w:r>
            <w:r>
              <w:rPr>
                <w:rFonts w:ascii="Arial" w:eastAsia="Times New Roman" w:hAnsi="Arial" w:cs="Arial"/>
                <w:sz w:val="20"/>
                <w:szCs w:val="20"/>
              </w:rPr>
              <w:t>so participation continues to grow.</w:t>
            </w:r>
          </w:p>
        </w:tc>
        <w:tc>
          <w:tcPr>
            <w:tcW w:w="0" w:type="auto"/>
            <w:tcBorders>
              <w:top w:val="single" w:sz="6" w:space="0" w:color="000000"/>
              <w:left w:val="single" w:sz="6" w:space="0" w:color="000000"/>
              <w:bottom w:val="single" w:sz="6" w:space="0" w:color="000000"/>
              <w:right w:val="single" w:sz="6" w:space="0" w:color="000000"/>
            </w:tcBorders>
            <w:vAlign w:val="center"/>
          </w:tcPr>
          <w:p w14:paraId="09A39D21" w14:textId="68E338F1" w:rsidR="003B15EE" w:rsidRDefault="00AB6B50" w:rsidP="00C85279">
            <w:pPr>
              <w:rPr>
                <w:rFonts w:ascii="Arial" w:eastAsia="Times New Roman" w:hAnsi="Arial" w:cs="Arial"/>
                <w:sz w:val="20"/>
                <w:szCs w:val="20"/>
              </w:rPr>
            </w:pPr>
            <w:r>
              <w:rPr>
                <w:rFonts w:ascii="Arial" w:eastAsia="Times New Roman" w:hAnsi="Arial" w:cs="Arial"/>
                <w:sz w:val="20"/>
                <w:szCs w:val="20"/>
              </w:rPr>
              <w:t xml:space="preserve">Surveys are distributed at the end of the night so parents can provide feedback. </w:t>
            </w:r>
            <w:r w:rsidR="00CF117C">
              <w:rPr>
                <w:rFonts w:ascii="Arial" w:eastAsia="Times New Roman" w:hAnsi="Arial" w:cs="Arial"/>
                <w:sz w:val="20"/>
                <w:szCs w:val="20"/>
              </w:rPr>
              <w:t>This allows us to constantly make improvements</w:t>
            </w:r>
            <w:r w:rsidR="001968DA">
              <w:rPr>
                <w:rFonts w:ascii="Arial" w:eastAsia="Times New Roman" w:hAnsi="Arial" w:cs="Arial"/>
                <w:sz w:val="20"/>
                <w:szCs w:val="20"/>
              </w:rPr>
              <w:t xml:space="preserve"> and try new things</w:t>
            </w:r>
            <w:r w:rsidR="00CF117C">
              <w:rPr>
                <w:rFonts w:ascii="Arial" w:eastAsia="Times New Roman" w:hAnsi="Arial" w:cs="Arial"/>
                <w:sz w:val="20"/>
                <w:szCs w:val="20"/>
              </w:rPr>
              <w:t>.</w:t>
            </w:r>
            <w:r w:rsidR="008F6ABC">
              <w:rPr>
                <w:rFonts w:ascii="Arial" w:eastAsia="Times New Roman" w:hAnsi="Arial" w:cs="Arial"/>
                <w:sz w:val="20"/>
                <w:szCs w:val="20"/>
              </w:rPr>
              <w:t xml:space="preserve"> We provide an incentive for returning the survey at the end of the event. We have found that receiving these immediately increases the likelihood that we will have them returned. We discussed the use of QR codes, however, many of our families may not be familiar with these and may forget to complete the survey after leaving campus. </w:t>
            </w:r>
          </w:p>
        </w:tc>
      </w:tr>
    </w:tbl>
    <w:p w14:paraId="0D006CF1" w14:textId="77777777" w:rsidR="003B15EE" w:rsidRDefault="003B15EE" w:rsidP="003B15EE">
      <w:pPr>
        <w:divId w:val="973754134"/>
        <w:rPr>
          <w:rFonts w:ascii="Arial" w:eastAsia="Times New Roman" w:hAnsi="Arial" w:cs="Arial"/>
          <w:sz w:val="20"/>
          <w:szCs w:val="20"/>
        </w:rPr>
      </w:pPr>
    </w:p>
    <w:p w14:paraId="646018DD" w14:textId="77777777" w:rsidR="003B15EE" w:rsidRDefault="003B15EE" w:rsidP="003B15EE">
      <w:pPr>
        <w:divId w:val="973754134"/>
        <w:rPr>
          <w:rFonts w:ascii="Arial" w:eastAsia="Times New Roman" w:hAnsi="Arial" w:cs="Arial"/>
          <w:sz w:val="20"/>
          <w:szCs w:val="20"/>
        </w:rPr>
      </w:pPr>
    </w:p>
    <w:p w14:paraId="55A6C2C8" w14:textId="77777777" w:rsidR="003B15EE" w:rsidRPr="003B15EE" w:rsidRDefault="003B15EE" w:rsidP="003B15EE">
      <w:pPr>
        <w:spacing w:after="240"/>
        <w:divId w:val="973754134"/>
        <w:rPr>
          <w:rFonts w:ascii="Arial" w:eastAsia="Times New Roman" w:hAnsi="Arial" w:cs="Arial"/>
          <w:sz w:val="20"/>
          <w:szCs w:val="20"/>
        </w:rPr>
      </w:pPr>
    </w:p>
    <w:sectPr w:rsidR="003B15EE" w:rsidRPr="003B15EE">
      <w:headerReference w:type="default" r:id="rId7"/>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91A0" w14:textId="77777777" w:rsidR="00827BB7" w:rsidRDefault="00827BB7" w:rsidP="004F769E">
      <w:r>
        <w:separator/>
      </w:r>
    </w:p>
  </w:endnote>
  <w:endnote w:type="continuationSeparator" w:id="0">
    <w:p w14:paraId="25A2E14D" w14:textId="77777777" w:rsidR="00827BB7" w:rsidRDefault="00827BB7" w:rsidP="004F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7404" w14:textId="77777777" w:rsidR="00827BB7" w:rsidRDefault="00827BB7" w:rsidP="004F769E">
      <w:r>
        <w:separator/>
      </w:r>
    </w:p>
  </w:footnote>
  <w:footnote w:type="continuationSeparator" w:id="0">
    <w:p w14:paraId="09938163" w14:textId="77777777" w:rsidR="00827BB7" w:rsidRDefault="00827BB7" w:rsidP="004F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4CCC" w14:textId="77777777" w:rsidR="003C575A" w:rsidRDefault="003C575A" w:rsidP="004F769E">
    <w:pPr>
      <w:pStyle w:val="Heading2"/>
      <w:spacing w:before="0" w:beforeAutospacing="0"/>
      <w:jc w:val="center"/>
      <w:rPr>
        <w:rFonts w:ascii="Arial" w:eastAsia="Times New Roman" w:hAnsi="Arial" w:cs="Arial"/>
        <w:sz w:val="20"/>
        <w:szCs w:val="20"/>
      </w:rPr>
    </w:pPr>
  </w:p>
  <w:p w14:paraId="35A21237" w14:textId="77777777" w:rsidR="004F769E" w:rsidRDefault="004F769E" w:rsidP="004F769E">
    <w:pPr>
      <w:pStyle w:val="Heading2"/>
      <w:spacing w:before="0" w:beforeAutospacing="0"/>
      <w:jc w:val="center"/>
      <w:rPr>
        <w:rFonts w:ascii="Arial" w:eastAsia="Times New Roman" w:hAnsi="Arial" w:cs="Arial"/>
        <w:sz w:val="20"/>
        <w:szCs w:val="20"/>
      </w:rPr>
    </w:pPr>
    <w:r>
      <w:rPr>
        <w:rFonts w:ascii="Arial" w:eastAsia="Times New Roman" w:hAnsi="Arial" w:cs="Arial"/>
        <w:sz w:val="20"/>
        <w:szCs w:val="20"/>
      </w:rPr>
      <w:t>NASSAU SCHOOL DISTRICT</w:t>
    </w:r>
  </w:p>
  <w:p w14:paraId="25A1953C" w14:textId="4EA77ECD" w:rsidR="004F769E" w:rsidRDefault="004F769E" w:rsidP="004F769E">
    <w:pPr>
      <w:pStyle w:val="Heading2"/>
      <w:spacing w:before="0" w:beforeAutospacing="0"/>
      <w:jc w:val="center"/>
      <w:rPr>
        <w:rFonts w:ascii="Arial" w:eastAsia="Times New Roman" w:hAnsi="Arial" w:cs="Arial"/>
        <w:sz w:val="20"/>
        <w:szCs w:val="20"/>
      </w:rPr>
    </w:pPr>
    <w:r>
      <w:rPr>
        <w:rFonts w:ascii="Arial" w:eastAsia="Times New Roman" w:hAnsi="Arial" w:cs="Arial"/>
        <w:sz w:val="20"/>
        <w:szCs w:val="20"/>
      </w:rPr>
      <w:t>20</w:t>
    </w:r>
    <w:r w:rsidR="001A6B32">
      <w:rPr>
        <w:rFonts w:ascii="Arial" w:eastAsia="Times New Roman" w:hAnsi="Arial" w:cs="Arial"/>
        <w:sz w:val="20"/>
        <w:szCs w:val="20"/>
      </w:rPr>
      <w:t>2</w:t>
    </w:r>
    <w:r w:rsidR="00E54EFA">
      <w:rPr>
        <w:rFonts w:ascii="Arial" w:eastAsia="Times New Roman" w:hAnsi="Arial" w:cs="Arial"/>
        <w:sz w:val="20"/>
        <w:szCs w:val="20"/>
      </w:rPr>
      <w:t>2</w:t>
    </w:r>
    <w:r>
      <w:rPr>
        <w:rFonts w:ascii="Arial" w:eastAsia="Times New Roman" w:hAnsi="Arial" w:cs="Arial"/>
        <w:sz w:val="20"/>
        <w:szCs w:val="20"/>
      </w:rPr>
      <w:t>-20</w:t>
    </w:r>
    <w:r w:rsidR="000E16C2">
      <w:rPr>
        <w:rFonts w:ascii="Arial" w:eastAsia="Times New Roman" w:hAnsi="Arial" w:cs="Arial"/>
        <w:sz w:val="20"/>
        <w:szCs w:val="20"/>
      </w:rPr>
      <w:t>2</w:t>
    </w:r>
    <w:r w:rsidR="00E54EFA">
      <w:rPr>
        <w:rFonts w:ascii="Arial" w:eastAsia="Times New Roman" w:hAnsi="Arial" w:cs="Arial"/>
        <w:sz w:val="20"/>
        <w:szCs w:val="20"/>
      </w:rPr>
      <w:t>3</w:t>
    </w:r>
    <w:r>
      <w:rPr>
        <w:rFonts w:ascii="Arial" w:eastAsia="Times New Roman" w:hAnsi="Arial" w:cs="Arial"/>
        <w:sz w:val="20"/>
        <w:szCs w:val="20"/>
      </w:rPr>
      <w:t xml:space="preserve"> SCHOOL PARENT AND FAMILY ENGAGEMENT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B9C"/>
    <w:multiLevelType w:val="hybridMultilevel"/>
    <w:tmpl w:val="EF0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298"/>
    <w:multiLevelType w:val="multilevel"/>
    <w:tmpl w:val="FAA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4121"/>
    <w:multiLevelType w:val="hybridMultilevel"/>
    <w:tmpl w:val="9A8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75DC3"/>
    <w:multiLevelType w:val="hybridMultilevel"/>
    <w:tmpl w:val="8D9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D7758"/>
    <w:multiLevelType w:val="multilevel"/>
    <w:tmpl w:val="6B8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01B06"/>
    <w:multiLevelType w:val="hybridMultilevel"/>
    <w:tmpl w:val="336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D2009"/>
    <w:multiLevelType w:val="hybridMultilevel"/>
    <w:tmpl w:val="3CE0E1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4C33A45"/>
    <w:multiLevelType w:val="hybridMultilevel"/>
    <w:tmpl w:val="5C5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788492">
    <w:abstractNumId w:val="1"/>
  </w:num>
  <w:num w:numId="2" w16cid:durableId="1114639269">
    <w:abstractNumId w:val="4"/>
  </w:num>
  <w:num w:numId="3" w16cid:durableId="1738552653">
    <w:abstractNumId w:val="6"/>
  </w:num>
  <w:num w:numId="4" w16cid:durableId="2120441429">
    <w:abstractNumId w:val="5"/>
  </w:num>
  <w:num w:numId="5" w16cid:durableId="524515240">
    <w:abstractNumId w:val="0"/>
  </w:num>
  <w:num w:numId="6" w16cid:durableId="682441568">
    <w:abstractNumId w:val="2"/>
  </w:num>
  <w:num w:numId="7" w16cid:durableId="1905599471">
    <w:abstractNumId w:val="3"/>
  </w:num>
  <w:num w:numId="8" w16cid:durableId="420176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E"/>
    <w:rsid w:val="00023904"/>
    <w:rsid w:val="00080F60"/>
    <w:rsid w:val="00082843"/>
    <w:rsid w:val="00082E22"/>
    <w:rsid w:val="000E16C2"/>
    <w:rsid w:val="000F6B2B"/>
    <w:rsid w:val="0010234B"/>
    <w:rsid w:val="00184803"/>
    <w:rsid w:val="001968DA"/>
    <w:rsid w:val="001A1770"/>
    <w:rsid w:val="001A6B32"/>
    <w:rsid w:val="001B329F"/>
    <w:rsid w:val="001B7AF5"/>
    <w:rsid w:val="00217273"/>
    <w:rsid w:val="00230715"/>
    <w:rsid w:val="00244AA5"/>
    <w:rsid w:val="0026784D"/>
    <w:rsid w:val="002A6EAD"/>
    <w:rsid w:val="002B1F93"/>
    <w:rsid w:val="00397719"/>
    <w:rsid w:val="003A5A52"/>
    <w:rsid w:val="003B15EE"/>
    <w:rsid w:val="003C575A"/>
    <w:rsid w:val="003D588B"/>
    <w:rsid w:val="004056C4"/>
    <w:rsid w:val="00406E15"/>
    <w:rsid w:val="00434959"/>
    <w:rsid w:val="004441E8"/>
    <w:rsid w:val="00455B7F"/>
    <w:rsid w:val="00485110"/>
    <w:rsid w:val="004B3A4E"/>
    <w:rsid w:val="004C7841"/>
    <w:rsid w:val="004E6CCF"/>
    <w:rsid w:val="004F769E"/>
    <w:rsid w:val="005E276D"/>
    <w:rsid w:val="00644E3A"/>
    <w:rsid w:val="006B3597"/>
    <w:rsid w:val="006D1E1E"/>
    <w:rsid w:val="00736C87"/>
    <w:rsid w:val="00745765"/>
    <w:rsid w:val="0077071F"/>
    <w:rsid w:val="007805EB"/>
    <w:rsid w:val="007C09F1"/>
    <w:rsid w:val="007E6CE4"/>
    <w:rsid w:val="00805298"/>
    <w:rsid w:val="00810AA7"/>
    <w:rsid w:val="008232BC"/>
    <w:rsid w:val="00826E7B"/>
    <w:rsid w:val="00827BB7"/>
    <w:rsid w:val="00897AD4"/>
    <w:rsid w:val="008A4530"/>
    <w:rsid w:val="008D44A2"/>
    <w:rsid w:val="008F6ABC"/>
    <w:rsid w:val="00923FBE"/>
    <w:rsid w:val="00953590"/>
    <w:rsid w:val="009A2103"/>
    <w:rsid w:val="009B003B"/>
    <w:rsid w:val="009B7A36"/>
    <w:rsid w:val="009D403B"/>
    <w:rsid w:val="00A11283"/>
    <w:rsid w:val="00A66093"/>
    <w:rsid w:val="00A96C07"/>
    <w:rsid w:val="00AA3CF1"/>
    <w:rsid w:val="00AB4070"/>
    <w:rsid w:val="00AB6B50"/>
    <w:rsid w:val="00AD2A01"/>
    <w:rsid w:val="00AD3177"/>
    <w:rsid w:val="00B112E8"/>
    <w:rsid w:val="00B31BF5"/>
    <w:rsid w:val="00B61776"/>
    <w:rsid w:val="00B7205A"/>
    <w:rsid w:val="00B8323D"/>
    <w:rsid w:val="00C00F66"/>
    <w:rsid w:val="00C415FC"/>
    <w:rsid w:val="00C43CCE"/>
    <w:rsid w:val="00C47AA3"/>
    <w:rsid w:val="00C97ADB"/>
    <w:rsid w:val="00CA3DAE"/>
    <w:rsid w:val="00CB0288"/>
    <w:rsid w:val="00CE6F7F"/>
    <w:rsid w:val="00CF117C"/>
    <w:rsid w:val="00D0150B"/>
    <w:rsid w:val="00D40549"/>
    <w:rsid w:val="00D90016"/>
    <w:rsid w:val="00DB5BC1"/>
    <w:rsid w:val="00E401F9"/>
    <w:rsid w:val="00E41FE4"/>
    <w:rsid w:val="00E54EFA"/>
    <w:rsid w:val="00E570ED"/>
    <w:rsid w:val="00E64746"/>
    <w:rsid w:val="00EA54E8"/>
    <w:rsid w:val="00EA5EC0"/>
    <w:rsid w:val="00ED3302"/>
    <w:rsid w:val="00F8756E"/>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B179327"/>
  <w15:docId w15:val="{469C1910-D7E0-486E-93FD-B2FDC7C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A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F1"/>
    <w:rPr>
      <w:rFonts w:ascii="Segoe UI" w:eastAsiaTheme="minorEastAsia" w:hAnsi="Segoe UI" w:cs="Segoe UI"/>
      <w:sz w:val="18"/>
      <w:szCs w:val="18"/>
    </w:rPr>
  </w:style>
  <w:style w:type="paragraph" w:styleId="ListParagraph">
    <w:name w:val="List Paragraph"/>
    <w:basedOn w:val="Normal"/>
    <w:uiPriority w:val="34"/>
    <w:qFormat/>
    <w:rsid w:val="00D40549"/>
    <w:pPr>
      <w:ind w:left="720"/>
      <w:contextualSpacing/>
    </w:pPr>
  </w:style>
  <w:style w:type="paragraph" w:customStyle="1" w:styleId="Default">
    <w:name w:val="Default"/>
    <w:rsid w:val="006B359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69E"/>
    <w:pPr>
      <w:tabs>
        <w:tab w:val="center" w:pos="4680"/>
        <w:tab w:val="right" w:pos="9360"/>
      </w:tabs>
    </w:pPr>
  </w:style>
  <w:style w:type="character" w:customStyle="1" w:styleId="HeaderChar">
    <w:name w:val="Header Char"/>
    <w:basedOn w:val="DefaultParagraphFont"/>
    <w:link w:val="Header"/>
    <w:uiPriority w:val="99"/>
    <w:rsid w:val="004F769E"/>
    <w:rPr>
      <w:rFonts w:eastAsiaTheme="minorEastAsia"/>
      <w:sz w:val="24"/>
      <w:szCs w:val="24"/>
    </w:rPr>
  </w:style>
  <w:style w:type="paragraph" w:styleId="Footer">
    <w:name w:val="footer"/>
    <w:basedOn w:val="Normal"/>
    <w:link w:val="FooterChar"/>
    <w:uiPriority w:val="99"/>
    <w:unhideWhenUsed/>
    <w:rsid w:val="004F769E"/>
    <w:pPr>
      <w:tabs>
        <w:tab w:val="center" w:pos="4680"/>
        <w:tab w:val="right" w:pos="9360"/>
      </w:tabs>
    </w:pPr>
  </w:style>
  <w:style w:type="character" w:customStyle="1" w:styleId="FooterChar">
    <w:name w:val="Footer Char"/>
    <w:basedOn w:val="DefaultParagraphFont"/>
    <w:link w:val="Footer"/>
    <w:uiPriority w:val="99"/>
    <w:rsid w:val="004F76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02355">
      <w:marLeft w:val="0"/>
      <w:marRight w:val="0"/>
      <w:marTop w:val="0"/>
      <w:marBottom w:val="0"/>
      <w:divBdr>
        <w:top w:val="none" w:sz="0" w:space="0" w:color="auto"/>
        <w:left w:val="none" w:sz="0" w:space="0" w:color="auto"/>
        <w:bottom w:val="none" w:sz="0" w:space="0" w:color="auto"/>
        <w:right w:val="none" w:sz="0" w:space="0" w:color="auto"/>
      </w:divBdr>
      <w:divsChild>
        <w:div w:id="1610509653">
          <w:marLeft w:val="0"/>
          <w:marRight w:val="0"/>
          <w:marTop w:val="0"/>
          <w:marBottom w:val="0"/>
          <w:divBdr>
            <w:top w:val="none" w:sz="0" w:space="0" w:color="auto"/>
            <w:left w:val="none" w:sz="0" w:space="0" w:color="auto"/>
            <w:bottom w:val="none" w:sz="0" w:space="0" w:color="auto"/>
            <w:right w:val="none" w:sz="0" w:space="0" w:color="auto"/>
          </w:divBdr>
          <w:divsChild>
            <w:div w:id="368266101">
              <w:marLeft w:val="0"/>
              <w:marRight w:val="0"/>
              <w:marTop w:val="0"/>
              <w:marBottom w:val="0"/>
              <w:divBdr>
                <w:top w:val="none" w:sz="0" w:space="0" w:color="auto"/>
                <w:left w:val="none" w:sz="0" w:space="0" w:color="auto"/>
                <w:bottom w:val="none" w:sz="0" w:space="0" w:color="auto"/>
                <w:right w:val="none" w:sz="0" w:space="0" w:color="auto"/>
              </w:divBdr>
            </w:div>
          </w:divsChild>
        </w:div>
        <w:div w:id="1996912081">
          <w:marLeft w:val="0"/>
          <w:marRight w:val="0"/>
          <w:marTop w:val="0"/>
          <w:marBottom w:val="0"/>
          <w:divBdr>
            <w:top w:val="none" w:sz="0" w:space="0" w:color="auto"/>
            <w:left w:val="none" w:sz="0" w:space="0" w:color="auto"/>
            <w:bottom w:val="none" w:sz="0" w:space="0" w:color="auto"/>
            <w:right w:val="none" w:sz="0" w:space="0" w:color="auto"/>
          </w:divBdr>
          <w:divsChild>
            <w:div w:id="1207136026">
              <w:marLeft w:val="0"/>
              <w:marRight w:val="0"/>
              <w:marTop w:val="0"/>
              <w:marBottom w:val="0"/>
              <w:divBdr>
                <w:top w:val="none" w:sz="0" w:space="0" w:color="auto"/>
                <w:left w:val="none" w:sz="0" w:space="0" w:color="auto"/>
                <w:bottom w:val="none" w:sz="0" w:space="0" w:color="auto"/>
                <w:right w:val="none" w:sz="0" w:space="0" w:color="auto"/>
              </w:divBdr>
            </w:div>
            <w:div w:id="772164890">
              <w:marLeft w:val="0"/>
              <w:marRight w:val="0"/>
              <w:marTop w:val="0"/>
              <w:marBottom w:val="0"/>
              <w:divBdr>
                <w:top w:val="none" w:sz="0" w:space="0" w:color="auto"/>
                <w:left w:val="none" w:sz="0" w:space="0" w:color="auto"/>
                <w:bottom w:val="none" w:sz="0" w:space="0" w:color="auto"/>
                <w:right w:val="none" w:sz="0" w:space="0" w:color="auto"/>
              </w:divBdr>
              <w:divsChild>
                <w:div w:id="605189030">
                  <w:marLeft w:val="0"/>
                  <w:marRight w:val="0"/>
                  <w:marTop w:val="0"/>
                  <w:marBottom w:val="0"/>
                  <w:divBdr>
                    <w:top w:val="none" w:sz="0" w:space="0" w:color="auto"/>
                    <w:left w:val="none" w:sz="0" w:space="0" w:color="auto"/>
                    <w:bottom w:val="none" w:sz="0" w:space="0" w:color="auto"/>
                    <w:right w:val="none" w:sz="0" w:space="0" w:color="auto"/>
                  </w:divBdr>
                </w:div>
                <w:div w:id="1499150324">
                  <w:marLeft w:val="0"/>
                  <w:marRight w:val="0"/>
                  <w:marTop w:val="0"/>
                  <w:marBottom w:val="0"/>
                  <w:divBdr>
                    <w:top w:val="none" w:sz="0" w:space="0" w:color="auto"/>
                    <w:left w:val="none" w:sz="0" w:space="0" w:color="auto"/>
                    <w:bottom w:val="none" w:sz="0" w:space="0" w:color="auto"/>
                    <w:right w:val="none" w:sz="0" w:space="0" w:color="auto"/>
                  </w:divBdr>
                  <w:divsChild>
                    <w:div w:id="1867402775">
                      <w:marLeft w:val="0"/>
                      <w:marRight w:val="0"/>
                      <w:marTop w:val="0"/>
                      <w:marBottom w:val="0"/>
                      <w:divBdr>
                        <w:top w:val="none" w:sz="0" w:space="0" w:color="auto"/>
                        <w:left w:val="none" w:sz="0" w:space="0" w:color="auto"/>
                        <w:bottom w:val="none" w:sz="0" w:space="0" w:color="auto"/>
                        <w:right w:val="none" w:sz="0" w:space="0" w:color="auto"/>
                      </w:divBdr>
                      <w:divsChild>
                        <w:div w:id="113406282">
                          <w:marLeft w:val="0"/>
                          <w:marRight w:val="0"/>
                          <w:marTop w:val="0"/>
                          <w:marBottom w:val="0"/>
                          <w:divBdr>
                            <w:top w:val="none" w:sz="0" w:space="0" w:color="auto"/>
                            <w:left w:val="none" w:sz="0" w:space="0" w:color="auto"/>
                            <w:bottom w:val="none" w:sz="0" w:space="0" w:color="auto"/>
                            <w:right w:val="none" w:sz="0" w:space="0" w:color="auto"/>
                          </w:divBdr>
                        </w:div>
                        <w:div w:id="173960025">
                          <w:marLeft w:val="0"/>
                          <w:marRight w:val="0"/>
                          <w:marTop w:val="0"/>
                          <w:marBottom w:val="0"/>
                          <w:divBdr>
                            <w:top w:val="none" w:sz="0" w:space="0" w:color="auto"/>
                            <w:left w:val="none" w:sz="0" w:space="0" w:color="auto"/>
                            <w:bottom w:val="none" w:sz="0" w:space="0" w:color="auto"/>
                            <w:right w:val="none" w:sz="0" w:space="0" w:color="auto"/>
                          </w:divBdr>
                          <w:divsChild>
                            <w:div w:id="158083968">
                              <w:marLeft w:val="0"/>
                              <w:marRight w:val="0"/>
                              <w:marTop w:val="0"/>
                              <w:marBottom w:val="0"/>
                              <w:divBdr>
                                <w:top w:val="none" w:sz="0" w:space="0" w:color="auto"/>
                                <w:left w:val="none" w:sz="0" w:space="0" w:color="auto"/>
                                <w:bottom w:val="none" w:sz="0" w:space="0" w:color="auto"/>
                                <w:right w:val="none" w:sz="0" w:space="0" w:color="auto"/>
                              </w:divBdr>
                            </w:div>
                            <w:div w:id="1200972280">
                              <w:marLeft w:val="0"/>
                              <w:marRight w:val="0"/>
                              <w:marTop w:val="0"/>
                              <w:marBottom w:val="0"/>
                              <w:divBdr>
                                <w:top w:val="none" w:sz="0" w:space="0" w:color="auto"/>
                                <w:left w:val="none" w:sz="0" w:space="0" w:color="auto"/>
                                <w:bottom w:val="none" w:sz="0" w:space="0" w:color="auto"/>
                                <w:right w:val="none" w:sz="0" w:space="0" w:color="auto"/>
                              </w:divBdr>
                              <w:divsChild>
                                <w:div w:id="1677613694">
                                  <w:marLeft w:val="0"/>
                                  <w:marRight w:val="0"/>
                                  <w:marTop w:val="0"/>
                                  <w:marBottom w:val="0"/>
                                  <w:divBdr>
                                    <w:top w:val="none" w:sz="0" w:space="0" w:color="auto"/>
                                    <w:left w:val="none" w:sz="0" w:space="0" w:color="auto"/>
                                    <w:bottom w:val="none" w:sz="0" w:space="0" w:color="auto"/>
                                    <w:right w:val="none" w:sz="0" w:space="0" w:color="auto"/>
                                  </w:divBdr>
                                  <w:divsChild>
                                    <w:div w:id="1318995261">
                                      <w:marLeft w:val="0"/>
                                      <w:marRight w:val="0"/>
                                      <w:marTop w:val="0"/>
                                      <w:marBottom w:val="0"/>
                                      <w:divBdr>
                                        <w:top w:val="none" w:sz="0" w:space="0" w:color="auto"/>
                                        <w:left w:val="none" w:sz="0" w:space="0" w:color="auto"/>
                                        <w:bottom w:val="none" w:sz="0" w:space="0" w:color="auto"/>
                                        <w:right w:val="none" w:sz="0" w:space="0" w:color="auto"/>
                                      </w:divBdr>
                                      <w:divsChild>
                                        <w:div w:id="1830553516">
                                          <w:marLeft w:val="0"/>
                                          <w:marRight w:val="0"/>
                                          <w:marTop w:val="0"/>
                                          <w:marBottom w:val="0"/>
                                          <w:divBdr>
                                            <w:top w:val="none" w:sz="0" w:space="0" w:color="auto"/>
                                            <w:left w:val="none" w:sz="0" w:space="0" w:color="auto"/>
                                            <w:bottom w:val="none" w:sz="0" w:space="0" w:color="auto"/>
                                            <w:right w:val="none" w:sz="0" w:space="0" w:color="auto"/>
                                          </w:divBdr>
                                          <w:divsChild>
                                            <w:div w:id="2025664064">
                                              <w:marLeft w:val="0"/>
                                              <w:marRight w:val="0"/>
                                              <w:marTop w:val="0"/>
                                              <w:marBottom w:val="0"/>
                                              <w:divBdr>
                                                <w:top w:val="none" w:sz="0" w:space="0" w:color="auto"/>
                                                <w:left w:val="none" w:sz="0" w:space="0" w:color="auto"/>
                                                <w:bottom w:val="none" w:sz="0" w:space="0" w:color="auto"/>
                                                <w:right w:val="none" w:sz="0" w:space="0" w:color="auto"/>
                                              </w:divBdr>
                                            </w:div>
                                            <w:div w:id="134420251">
                                              <w:marLeft w:val="0"/>
                                              <w:marRight w:val="0"/>
                                              <w:marTop w:val="0"/>
                                              <w:marBottom w:val="0"/>
                                              <w:divBdr>
                                                <w:top w:val="none" w:sz="0" w:space="0" w:color="auto"/>
                                                <w:left w:val="none" w:sz="0" w:space="0" w:color="auto"/>
                                                <w:bottom w:val="none" w:sz="0" w:space="0" w:color="auto"/>
                                                <w:right w:val="none" w:sz="0" w:space="0" w:color="auto"/>
                                              </w:divBdr>
                                              <w:divsChild>
                                                <w:div w:id="783115960">
                                                  <w:marLeft w:val="0"/>
                                                  <w:marRight w:val="0"/>
                                                  <w:marTop w:val="0"/>
                                                  <w:marBottom w:val="0"/>
                                                  <w:divBdr>
                                                    <w:top w:val="none" w:sz="0" w:space="0" w:color="auto"/>
                                                    <w:left w:val="none" w:sz="0" w:space="0" w:color="auto"/>
                                                    <w:bottom w:val="none" w:sz="0" w:space="0" w:color="auto"/>
                                                    <w:right w:val="none" w:sz="0" w:space="0" w:color="auto"/>
                                                  </w:divBdr>
                                                </w:div>
                                                <w:div w:id="1086615947">
                                                  <w:marLeft w:val="0"/>
                                                  <w:marRight w:val="0"/>
                                                  <w:marTop w:val="0"/>
                                                  <w:marBottom w:val="0"/>
                                                  <w:divBdr>
                                                    <w:top w:val="none" w:sz="0" w:space="0" w:color="auto"/>
                                                    <w:left w:val="none" w:sz="0" w:space="0" w:color="auto"/>
                                                    <w:bottom w:val="none" w:sz="0" w:space="0" w:color="auto"/>
                                                    <w:right w:val="none" w:sz="0" w:space="0" w:color="auto"/>
                                                  </w:divBdr>
                                                  <w:divsChild>
                                                    <w:div w:id="1009870310">
                                                      <w:marLeft w:val="0"/>
                                                      <w:marRight w:val="0"/>
                                                      <w:marTop w:val="0"/>
                                                      <w:marBottom w:val="0"/>
                                                      <w:divBdr>
                                                        <w:top w:val="none" w:sz="0" w:space="0" w:color="auto"/>
                                                        <w:left w:val="none" w:sz="0" w:space="0" w:color="auto"/>
                                                        <w:bottom w:val="none" w:sz="0" w:space="0" w:color="auto"/>
                                                        <w:right w:val="none" w:sz="0" w:space="0" w:color="auto"/>
                                                      </w:divBdr>
                                                      <w:divsChild>
                                                        <w:div w:id="829447379">
                                                          <w:marLeft w:val="0"/>
                                                          <w:marRight w:val="0"/>
                                                          <w:marTop w:val="0"/>
                                                          <w:marBottom w:val="0"/>
                                                          <w:divBdr>
                                                            <w:top w:val="none" w:sz="0" w:space="0" w:color="auto"/>
                                                            <w:left w:val="none" w:sz="0" w:space="0" w:color="auto"/>
                                                            <w:bottom w:val="none" w:sz="0" w:space="0" w:color="auto"/>
                                                            <w:right w:val="none" w:sz="0" w:space="0" w:color="auto"/>
                                                          </w:divBdr>
                                                          <w:divsChild>
                                                            <w:div w:id="1152915158">
                                                              <w:marLeft w:val="0"/>
                                                              <w:marRight w:val="0"/>
                                                              <w:marTop w:val="0"/>
                                                              <w:marBottom w:val="0"/>
                                                              <w:divBdr>
                                                                <w:top w:val="none" w:sz="0" w:space="0" w:color="auto"/>
                                                                <w:left w:val="none" w:sz="0" w:space="0" w:color="auto"/>
                                                                <w:bottom w:val="none" w:sz="0" w:space="0" w:color="auto"/>
                                                                <w:right w:val="none" w:sz="0" w:space="0" w:color="auto"/>
                                                              </w:divBdr>
                                                              <w:divsChild>
                                                                <w:div w:id="973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3081</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PIP</vt:lpstr>
    </vt:vector>
  </TitlesOfParts>
  <Company>NCSB</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creator>Faircloth, Sabrina</dc:creator>
  <cp:lastModifiedBy>Ashleigh Clark</cp:lastModifiedBy>
  <cp:revision>3</cp:revision>
  <cp:lastPrinted>2021-05-07T18:40:00Z</cp:lastPrinted>
  <dcterms:created xsi:type="dcterms:W3CDTF">2022-10-01T16:53:00Z</dcterms:created>
  <dcterms:modified xsi:type="dcterms:W3CDTF">2022-10-01T16:53:00Z</dcterms:modified>
</cp:coreProperties>
</file>